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4E24" w14:textId="77777777" w:rsidR="004F22E4" w:rsidRDefault="00153A9A" w:rsidP="00EE59E4">
      <w:pPr>
        <w:tabs>
          <w:tab w:val="left" w:pos="5220"/>
        </w:tabs>
        <w:autoSpaceDE w:val="0"/>
        <w:autoSpaceDN w:val="0"/>
        <w:adjustRightInd w:val="0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ab/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ab/>
      </w:r>
      <w:r w:rsidR="00361FC1">
        <w:rPr>
          <w:rFonts w:ascii="Garamond-Bold" w:hAnsi="Garamond-Bold" w:cs="Garamond-Bold"/>
          <w:b/>
          <w:bCs/>
          <w:color w:val="000000"/>
          <w:sz w:val="20"/>
          <w:szCs w:val="20"/>
        </w:rPr>
        <w:tab/>
      </w:r>
      <w:r w:rsidR="00361FC1">
        <w:rPr>
          <w:rFonts w:ascii="Garamond-Bold" w:hAnsi="Garamond-Bold" w:cs="Garamond-Bold"/>
          <w:b/>
          <w:bCs/>
          <w:color w:val="000000"/>
          <w:sz w:val="20"/>
          <w:szCs w:val="20"/>
        </w:rPr>
        <w:tab/>
      </w:r>
      <w:r w:rsidR="00361FC1">
        <w:rPr>
          <w:rFonts w:ascii="Garamond-Bold" w:hAnsi="Garamond-Bold" w:cs="Garamond-Bold"/>
          <w:b/>
          <w:bCs/>
          <w:color w:val="000000"/>
          <w:sz w:val="20"/>
          <w:szCs w:val="20"/>
        </w:rPr>
        <w:tab/>
      </w:r>
      <w:r w:rsidR="004F22E4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Date: </w:t>
      </w:r>
      <w:r w:rsidR="004B17F0"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sert Today's Date"/>
            <w:textInput>
              <w:type w:val="date"/>
            </w:textInput>
          </w:ffData>
        </w:fldChar>
      </w:r>
      <w:r w:rsidR="00547F68"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  <w:instrText xml:space="preserve"> FORMTEXT </w:instrText>
      </w:r>
      <w:r w:rsidR="004B17F0"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</w:r>
      <w:r w:rsidR="004B17F0"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  <w:fldChar w:fldCharType="separate"/>
      </w:r>
      <w:r w:rsidR="00547F68">
        <w:rPr>
          <w:rFonts w:ascii="Garamond-Bold" w:hAnsi="Garamond-Bold" w:cs="Garamond-Bold"/>
          <w:b/>
          <w:bCs/>
          <w:noProof/>
          <w:color w:val="000000"/>
          <w:sz w:val="20"/>
          <w:szCs w:val="20"/>
          <w:u w:val="single"/>
        </w:rPr>
        <w:t> </w:t>
      </w:r>
      <w:r w:rsidR="00547F68">
        <w:rPr>
          <w:rFonts w:ascii="Garamond-Bold" w:hAnsi="Garamond-Bold" w:cs="Garamond-Bold"/>
          <w:b/>
          <w:bCs/>
          <w:noProof/>
          <w:color w:val="000000"/>
          <w:sz w:val="20"/>
          <w:szCs w:val="20"/>
          <w:u w:val="single"/>
        </w:rPr>
        <w:t> </w:t>
      </w:r>
      <w:r w:rsidR="00547F68">
        <w:rPr>
          <w:rFonts w:ascii="Garamond-Bold" w:hAnsi="Garamond-Bold" w:cs="Garamond-Bold"/>
          <w:b/>
          <w:bCs/>
          <w:noProof/>
          <w:color w:val="000000"/>
          <w:sz w:val="20"/>
          <w:szCs w:val="20"/>
          <w:u w:val="single"/>
        </w:rPr>
        <w:t> </w:t>
      </w:r>
      <w:r w:rsidR="00547F68">
        <w:rPr>
          <w:rFonts w:ascii="Garamond-Bold" w:hAnsi="Garamond-Bold" w:cs="Garamond-Bold"/>
          <w:b/>
          <w:bCs/>
          <w:noProof/>
          <w:color w:val="000000"/>
          <w:sz w:val="20"/>
          <w:szCs w:val="20"/>
          <w:u w:val="single"/>
        </w:rPr>
        <w:t> </w:t>
      </w:r>
      <w:r w:rsidR="00547F68">
        <w:rPr>
          <w:rFonts w:ascii="Garamond-Bold" w:hAnsi="Garamond-Bold" w:cs="Garamond-Bold"/>
          <w:b/>
          <w:bCs/>
          <w:noProof/>
          <w:color w:val="000000"/>
          <w:sz w:val="20"/>
          <w:szCs w:val="20"/>
          <w:u w:val="single"/>
        </w:rPr>
        <w:t> </w:t>
      </w:r>
      <w:r w:rsidR="004B17F0">
        <w:rPr>
          <w:rFonts w:ascii="Garamond-Bold" w:hAnsi="Garamond-Bold" w:cs="Garamond-Bold"/>
          <w:b/>
          <w:bCs/>
          <w:color w:val="000000"/>
          <w:sz w:val="20"/>
          <w:szCs w:val="20"/>
          <w:u w:val="single"/>
        </w:rPr>
        <w:fldChar w:fldCharType="end"/>
      </w:r>
    </w:p>
    <w:p w14:paraId="76367512" w14:textId="77777777" w:rsidR="0068633F" w:rsidRDefault="0068633F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2"/>
          <w:szCs w:val="22"/>
        </w:rPr>
      </w:pPr>
    </w:p>
    <w:p w14:paraId="22362402" w14:textId="5AFDAF72" w:rsidR="0068633F" w:rsidRPr="00092CB0" w:rsidRDefault="0068633F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proofErr w:type="gramStart"/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NAME </w:t>
      </w:r>
      <w:r w:rsidR="00403360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547F68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proofErr w:type="gramEnd"/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instrText xml:space="preserve"> FORMTEXT </w:instrTex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fldChar w:fldCharType="separate"/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_________________________________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fldChar w:fldCharType="end"/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  <w:t>E</w: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>MPLOYEE ID NUMBER</w:t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F62294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F62294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  <w:bookmarkEnd w:id="0"/>
    </w:p>
    <w:p w14:paraId="12102CEF" w14:textId="77777777" w:rsidR="009263D5" w:rsidRPr="00092CB0" w:rsidRDefault="009263D5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  <w:u w:val="thick"/>
        </w:rPr>
      </w:pPr>
    </w:p>
    <w:p w14:paraId="119875E3" w14:textId="77777777" w:rsidR="0068633F" w:rsidRPr="00092CB0" w:rsidRDefault="00D730EF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TERMATION </w:t>
      </w:r>
      <w:r w:rsidR="0068633F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>DATE</w:t>
      </w:r>
      <w:r w:rsidR="00547F68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Insert Employee Name"/>
            <w:textInput>
              <w:default w:val="                                                            "/>
            </w:textInput>
          </w:ffData>
        </w:fldChar>
      </w:r>
      <w:r w:rsidR="00092CB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 xml:space="preserve">                                                           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  <w:r w:rsidR="00403360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 w:rsidR="0068633F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JOB TITLE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7F68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__________________________________</w:t>
      </w:r>
      <w:r w:rsidR="00547F68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</w:p>
    <w:p w14:paraId="20EF4D9F" w14:textId="77777777" w:rsidR="009263D5" w:rsidRPr="00092CB0" w:rsidRDefault="001973C0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*Please note that the last day worked is the effective </w:t>
      </w:r>
      <w:r w:rsidR="00B00B97">
        <w:rPr>
          <w:rFonts w:ascii="Garamond-Bold" w:hAnsi="Garamond-Bold" w:cs="Garamond-Bold"/>
          <w:b/>
          <w:bCs/>
          <w:color w:val="000000"/>
          <w:sz w:val="18"/>
          <w:szCs w:val="18"/>
        </w:rPr>
        <w:t>separation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date*</w:t>
      </w:r>
    </w:p>
    <w:p w14:paraId="1781A388" w14:textId="77777777" w:rsidR="0068633F" w:rsidRPr="00092CB0" w:rsidRDefault="0068633F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DEPARTMENT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2CB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 xml:space="preserve">___________________________ </w:t>
      </w:r>
      <w:r w:rsid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  <w:r w:rsidR="008E6E80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092CB0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 w:rsidR="008E6E80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>M</w: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ANAGER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336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__________________________________________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</w:p>
    <w:p w14:paraId="636B58EB" w14:textId="77777777" w:rsidR="009263D5" w:rsidRPr="00092CB0" w:rsidRDefault="009263D5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</w:p>
    <w:p w14:paraId="283F1846" w14:textId="77777777" w:rsidR="009263D5" w:rsidRDefault="0068633F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pP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MAILING ADDRESS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336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 _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PHONE 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2CB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__________________________________________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B17F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</w:p>
    <w:p w14:paraId="1792F44C" w14:textId="77777777" w:rsidR="00092CB0" w:rsidRPr="00092CB0" w:rsidRDefault="00092CB0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</w:p>
    <w:p w14:paraId="7BB2CA4B" w14:textId="77777777" w:rsidR="0068633F" w:rsidRPr="00092CB0" w:rsidRDefault="004B17F0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336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 _</w:t>
      </w:r>
      <w:r w:rsidR="0040336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  <w:r w:rsidR="0068633F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 w:rsidR="0068633F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>EMAIL</w:t>
      </w:r>
      <w:r w:rsidR="00547F68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68633F" w:rsidRPr="00092CB0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2CB0"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separate"/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__________________________________________</w:t>
      </w:r>
      <w:r w:rsidR="00092CB0" w:rsidRPr="00092CB0">
        <w:rPr>
          <w:rFonts w:ascii="Garamond-Bold" w:hAnsi="Garamond-Bold" w:cs="Garamond-Bold"/>
          <w:b/>
          <w:bCs/>
          <w:noProof/>
          <w:color w:val="000000"/>
          <w:sz w:val="18"/>
          <w:szCs w:val="18"/>
          <w:u w:val="single"/>
        </w:rPr>
        <w:t> </w:t>
      </w:r>
      <w:r w:rsidRPr="00092CB0">
        <w:rPr>
          <w:rFonts w:ascii="Garamond-Bold" w:hAnsi="Garamond-Bold" w:cs="Garamond-Bold"/>
          <w:b/>
          <w:bCs/>
          <w:color w:val="000000"/>
          <w:sz w:val="18"/>
          <w:szCs w:val="18"/>
          <w:u w:val="single"/>
        </w:rPr>
        <w:fldChar w:fldCharType="end"/>
      </w:r>
    </w:p>
    <w:p w14:paraId="1507926A" w14:textId="77777777" w:rsidR="004F36ED" w:rsidRDefault="00B00B97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2"/>
          <w:szCs w:val="22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22"/>
        </w:rPr>
        <w:t>SEPARATION</w:t>
      </w:r>
      <w:r w:rsidR="004F36ED" w:rsidRPr="004F36ED">
        <w:rPr>
          <w:rFonts w:ascii="Garamond-Bold" w:hAnsi="Garamond-Bold" w:cs="Garamond-Bold"/>
          <w:b/>
          <w:bCs/>
          <w:color w:val="000000"/>
          <w:sz w:val="18"/>
          <w:szCs w:val="22"/>
        </w:rPr>
        <w:t xml:space="preserve"> TYPE (</w:t>
      </w:r>
      <w:r w:rsidR="0068633F" w:rsidRPr="004F36ED">
        <w:rPr>
          <w:rFonts w:ascii="Garamond-Bold" w:hAnsi="Garamond-Bold" w:cs="Garamond-Bold"/>
          <w:b/>
          <w:bCs/>
          <w:color w:val="000000"/>
          <w:sz w:val="18"/>
          <w:szCs w:val="22"/>
        </w:rPr>
        <w:t>C</w:t>
      </w:r>
      <w:r w:rsidR="0068633F" w:rsidRPr="004F36ED">
        <w:rPr>
          <w:rFonts w:ascii="Garamond-Bold" w:hAnsi="Garamond-Bold" w:cs="Garamond-Bold"/>
          <w:b/>
          <w:bCs/>
          <w:color w:val="000000"/>
          <w:sz w:val="14"/>
          <w:szCs w:val="18"/>
        </w:rPr>
        <w:t xml:space="preserve">HECK </w:t>
      </w:r>
      <w:r w:rsidR="0068633F" w:rsidRPr="004F36ED">
        <w:rPr>
          <w:rFonts w:ascii="Garamond-Bold" w:hAnsi="Garamond-Bold" w:cs="Garamond-Bold"/>
          <w:b/>
          <w:bCs/>
          <w:color w:val="000000"/>
          <w:sz w:val="18"/>
          <w:szCs w:val="22"/>
        </w:rPr>
        <w:t>O</w:t>
      </w:r>
      <w:r w:rsidR="0068633F" w:rsidRPr="004F36ED">
        <w:rPr>
          <w:rFonts w:ascii="Garamond-Bold" w:hAnsi="Garamond-Bold" w:cs="Garamond-Bold"/>
          <w:b/>
          <w:bCs/>
          <w:color w:val="000000"/>
          <w:sz w:val="14"/>
          <w:szCs w:val="18"/>
        </w:rPr>
        <w:t>NE</w:t>
      </w:r>
      <w:r w:rsidR="004F36ED" w:rsidRPr="004F36ED">
        <w:rPr>
          <w:rFonts w:ascii="Garamond-Bold" w:hAnsi="Garamond-Bold" w:cs="Garamond-Bold"/>
          <w:b/>
          <w:bCs/>
          <w:color w:val="000000"/>
          <w:sz w:val="14"/>
          <w:szCs w:val="18"/>
        </w:rPr>
        <w:t>)</w:t>
      </w:r>
      <w:r w:rsidR="000E40F2" w:rsidRPr="004F36ED">
        <w:rPr>
          <w:rFonts w:ascii="Garamond-Bold" w:hAnsi="Garamond-Bold" w:cs="Garamond-Bold"/>
          <w:b/>
          <w:bCs/>
          <w:color w:val="000000"/>
          <w:sz w:val="18"/>
          <w:szCs w:val="22"/>
        </w:rPr>
        <w:t>:</w:t>
      </w:r>
      <w:r w:rsidR="0068633F">
        <w:rPr>
          <w:rFonts w:ascii="Garamond-Bold" w:hAnsi="Garamond-Bold" w:cs="Garamond-Bold"/>
          <w:b/>
          <w:bCs/>
          <w:color w:val="000000"/>
          <w:sz w:val="22"/>
          <w:szCs w:val="22"/>
        </w:rPr>
        <w:t xml:space="preserve">    </w:t>
      </w:r>
      <w:r w:rsidR="00D171E6">
        <w:rPr>
          <w:rFonts w:ascii="Garamond-Bold" w:hAnsi="Garamond-Bold" w:cs="Garamond-Bold"/>
          <w:b/>
          <w:bCs/>
          <w:color w:val="000000"/>
          <w:sz w:val="22"/>
          <w:szCs w:val="22"/>
        </w:rPr>
        <w:t xml:space="preserve"> </w:t>
      </w:r>
    </w:p>
    <w:p w14:paraId="5E88A706" w14:textId="77777777" w:rsidR="000F0D3E" w:rsidRDefault="004F36ED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22"/>
          <w:szCs w:val="22"/>
        </w:rPr>
        <w:t xml:space="preserve">                           </w:t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56D35" w:rsidRPr="00253307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AE3743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68633F">
        <w:rPr>
          <w:rFonts w:ascii="Garamond-Bold" w:hAnsi="Garamond-Bold" w:cs="Garamond-Bold"/>
          <w:b/>
          <w:bCs/>
          <w:color w:val="000000"/>
          <w:sz w:val="22"/>
          <w:szCs w:val="22"/>
        </w:rPr>
        <w:t>R</w:t>
      </w:r>
      <w:r w:rsidR="0068633F">
        <w:rPr>
          <w:rFonts w:ascii="Garamond-Bold" w:hAnsi="Garamond-Bold" w:cs="Garamond-Bold"/>
          <w:b/>
          <w:bCs/>
          <w:color w:val="000000"/>
          <w:sz w:val="18"/>
          <w:szCs w:val="18"/>
        </w:rPr>
        <w:t>ESIGNING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from </w:t>
      </w:r>
      <w:r w:rsidR="00624859">
        <w:rPr>
          <w:rFonts w:ascii="Garamond-Bold" w:hAnsi="Garamond-Bold" w:cs="Garamond-Bold"/>
          <w:b/>
          <w:bCs/>
          <w:color w:val="000000"/>
          <w:sz w:val="18"/>
          <w:szCs w:val="18"/>
        </w:rPr>
        <w:t>UWMC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6F6F2C">
        <w:rPr>
          <w:rFonts w:ascii="Garamond-Bold" w:hAnsi="Garamond-Bold" w:cs="Garamond-Bold"/>
          <w:b/>
          <w:bCs/>
          <w:color w:val="000000"/>
          <w:sz w:val="18"/>
          <w:szCs w:val="18"/>
        </w:rPr>
        <w:t>and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UW System</w:t>
      </w:r>
      <w:r w:rsidR="003F5B52">
        <w:rPr>
          <w:rFonts w:ascii="Garamond-Bold" w:hAnsi="Garamond-Bold" w:cs="Garamond-Bold"/>
          <w:b/>
          <w:bCs/>
          <w:color w:val="000000"/>
          <w:sz w:val="18"/>
          <w:szCs w:val="18"/>
        </w:rPr>
        <w:t>: (Complete Section 1)</w:t>
      </w:r>
    </w:p>
    <w:p w14:paraId="3B7C8C10" w14:textId="77777777" w:rsidR="00AE3743" w:rsidRDefault="000F0D3E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ab/>
        <w:t xml:space="preserve"> </w:t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53307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0F0D3E">
        <w:rPr>
          <w:rFonts w:ascii="Garamond-Bold" w:hAnsi="Garamond-Bold" w:cs="Garamond-Bold"/>
          <w:b/>
          <w:bCs/>
          <w:color w:val="000000"/>
          <w:sz w:val="18"/>
          <w:szCs w:val="18"/>
        </w:rPr>
        <w:t>LAYOFF</w:t>
      </w:r>
      <w:r>
        <w:rPr>
          <w:rFonts w:ascii="Garamond-Bold" w:hAnsi="Garamond-Bold" w:cs="Garamond-Bold"/>
          <w:b/>
          <w:bCs/>
          <w:color w:val="000000"/>
          <w:sz w:val="22"/>
          <w:szCs w:val="22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from </w:t>
      </w:r>
      <w:r w:rsidR="00624859">
        <w:rPr>
          <w:rFonts w:ascii="Garamond-Bold" w:hAnsi="Garamond-Bold" w:cs="Garamond-Bold"/>
          <w:b/>
          <w:bCs/>
          <w:color w:val="000000"/>
          <w:sz w:val="18"/>
          <w:szCs w:val="18"/>
        </w:rPr>
        <w:t>UWMC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and UW System: (Complete Section 1) </w:t>
      </w:r>
    </w:p>
    <w:p w14:paraId="34161775" w14:textId="77777777" w:rsidR="003F5B52" w:rsidRDefault="003F5B52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firstLine="72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               </w:t>
      </w:r>
      <w:r w:rsidR="0068633F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56D35" w:rsidRPr="00253307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8633F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68633F">
        <w:rPr>
          <w:rFonts w:ascii="Garamond-Bold" w:hAnsi="Garamond-Bold" w:cs="Garamond-Bold"/>
          <w:b/>
          <w:bCs/>
          <w:color w:val="000000"/>
          <w:sz w:val="22"/>
          <w:szCs w:val="22"/>
        </w:rPr>
        <w:t>T</w:t>
      </w:r>
      <w:r w:rsidR="0068633F">
        <w:rPr>
          <w:rFonts w:ascii="Garamond-Bold" w:hAnsi="Garamond-Bold" w:cs="Garamond-Bold"/>
          <w:b/>
          <w:bCs/>
          <w:color w:val="000000"/>
          <w:sz w:val="18"/>
          <w:szCs w:val="18"/>
        </w:rPr>
        <w:t>RANSFERRING</w:t>
      </w:r>
      <w:r w:rsidR="0085352F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525317">
        <w:rPr>
          <w:rFonts w:ascii="Garamond-Bold" w:hAnsi="Garamond-Bold" w:cs="Garamond-Bold"/>
          <w:b/>
          <w:bCs/>
          <w:color w:val="000000"/>
          <w:sz w:val="18"/>
          <w:szCs w:val="18"/>
        </w:rPr>
        <w:t>within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  <w:r w:rsidR="00624859">
        <w:rPr>
          <w:rFonts w:ascii="Garamond-Bold" w:hAnsi="Garamond-Bold" w:cs="Garamond-Bold"/>
          <w:b/>
          <w:bCs/>
          <w:color w:val="000000"/>
          <w:sz w:val="18"/>
          <w:szCs w:val="18"/>
        </w:rPr>
        <w:t>UWMC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or UW System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>: (Complete Sections 1</w:t>
      </w:r>
      <w:r w:rsidR="006F6F2C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and 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>2)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</w:t>
      </w:r>
    </w:p>
    <w:p w14:paraId="4E8EAE95" w14:textId="3951F32C" w:rsidR="001B6272" w:rsidRDefault="003F5B52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firstLine="72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              </w:t>
      </w:r>
      <w:r w:rsidR="000E40F2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 </w:t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56D35" w:rsidRPr="00253307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253307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7F41F6">
        <w:rPr>
          <w:rFonts w:ascii="Garamond" w:hAnsi="Garamond" w:cs="Arial"/>
          <w:color w:val="000000"/>
          <w:sz w:val="22"/>
          <w:szCs w:val="22"/>
        </w:rPr>
        <w:t xml:space="preserve">    </w:t>
      </w:r>
      <w:r w:rsidR="00356D35" w:rsidRPr="00356D35">
        <w:rPr>
          <w:rFonts w:ascii="Garamond-Bold" w:hAnsi="Garamond-Bold" w:cs="Garamond-Bold"/>
          <w:b/>
          <w:bCs/>
          <w:color w:val="000000"/>
          <w:sz w:val="18"/>
          <w:szCs w:val="18"/>
        </w:rPr>
        <w:t>RETIRING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>: (Complete Sections 1</w:t>
      </w:r>
      <w:r w:rsidR="006F6F2C"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and </w:t>
      </w: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>3)</w:t>
      </w:r>
    </w:p>
    <w:p w14:paraId="52CC641E" w14:textId="77777777" w:rsidR="0085352F" w:rsidRDefault="004F36ED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firstLine="720"/>
        <w:rPr>
          <w:rFonts w:ascii="Garamond-Bold" w:hAnsi="Garamond-Bold" w:cs="Garamond-Bold"/>
          <w:b/>
          <w:bCs/>
          <w:color w:val="000000"/>
          <w:sz w:val="18"/>
          <w:szCs w:val="18"/>
        </w:rPr>
      </w:pPr>
      <w:r>
        <w:rPr>
          <w:rFonts w:ascii="Garamond-Bold" w:hAnsi="Garamond-Bold" w:cs="Garamond-Bold"/>
          <w:b/>
          <w:bCs/>
          <w:color w:val="000000"/>
          <w:sz w:val="18"/>
          <w:szCs w:val="18"/>
        </w:rPr>
        <w:t xml:space="preserve">                 **MANAGERS</w:t>
      </w:r>
      <w:r w:rsidR="004A2856">
        <w:rPr>
          <w:rFonts w:ascii="Garamond-Bold" w:hAnsi="Garamond-Bold" w:cs="Garamond-Bold"/>
          <w:b/>
          <w:bCs/>
          <w:color w:val="000000"/>
          <w:sz w:val="18"/>
          <w:szCs w:val="18"/>
        </w:rPr>
        <w:t>: Please complete Section 4**</w:t>
      </w:r>
    </w:p>
    <w:p w14:paraId="0629B283" w14:textId="77777777" w:rsidR="004F22E4" w:rsidRPr="004D3C03" w:rsidRDefault="004F22E4" w:rsidP="00E82DD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-Bold"/>
          <w:b/>
          <w:bCs/>
          <w:noProof/>
          <w:color w:val="000000"/>
          <w:sz w:val="20"/>
          <w:szCs w:val="20"/>
          <w:u w:val="single"/>
        </w:rPr>
      </w:pPr>
      <w:r w:rsidRPr="00253307">
        <w:rPr>
          <w:rFonts w:ascii="Garamond" w:hAnsi="Garamond" w:cs="Garamond"/>
          <w:color w:val="000000"/>
        </w:rPr>
        <w:t xml:space="preserve">This checklist is to </w:t>
      </w:r>
      <w:r w:rsidR="00D46D01" w:rsidRPr="00253307">
        <w:rPr>
          <w:rFonts w:ascii="Garamond" w:hAnsi="Garamond" w:cs="Garamond"/>
          <w:color w:val="000000"/>
        </w:rPr>
        <w:t xml:space="preserve">assist you with the </w:t>
      </w:r>
      <w:r w:rsidR="00845942">
        <w:rPr>
          <w:rFonts w:ascii="Garamond" w:hAnsi="Garamond" w:cs="Garamond"/>
          <w:color w:val="000000"/>
        </w:rPr>
        <w:t>offboarding</w:t>
      </w:r>
      <w:r w:rsidRPr="00253307">
        <w:rPr>
          <w:rFonts w:ascii="Garamond" w:hAnsi="Garamond" w:cs="Garamond"/>
          <w:color w:val="000000"/>
        </w:rPr>
        <w:t xml:space="preserve"> process. Please </w:t>
      </w:r>
      <w:r w:rsidR="00D46D01" w:rsidRPr="00253307">
        <w:rPr>
          <w:rFonts w:ascii="Garamond" w:hAnsi="Garamond" w:cs="Garamond"/>
          <w:color w:val="000000"/>
        </w:rPr>
        <w:t xml:space="preserve">follow the steps below and check the boxes when each task is completed.  </w:t>
      </w:r>
      <w:r w:rsidR="00514ECC">
        <w:rPr>
          <w:rFonts w:ascii="Garamond" w:hAnsi="Garamond" w:cs="Garamond"/>
          <w:color w:val="000000"/>
        </w:rPr>
        <w:t>Please r</w:t>
      </w:r>
      <w:r w:rsidR="00D46D01" w:rsidRPr="00253307">
        <w:rPr>
          <w:rFonts w:ascii="Garamond" w:hAnsi="Garamond" w:cs="Garamond"/>
          <w:color w:val="000000"/>
        </w:rPr>
        <w:t>eturn</w:t>
      </w:r>
      <w:r w:rsidR="00514ECC">
        <w:rPr>
          <w:rFonts w:ascii="Garamond" w:hAnsi="Garamond" w:cs="Garamond"/>
          <w:color w:val="000000"/>
        </w:rPr>
        <w:t xml:space="preserve"> the completed checklist</w:t>
      </w:r>
      <w:r w:rsidR="00603248">
        <w:rPr>
          <w:rFonts w:ascii="Garamond" w:hAnsi="Garamond" w:cs="Garamond"/>
          <w:color w:val="000000"/>
        </w:rPr>
        <w:t xml:space="preserve"> </w:t>
      </w:r>
      <w:r w:rsidR="00D46D01" w:rsidRPr="00253307">
        <w:rPr>
          <w:rFonts w:ascii="Garamond" w:hAnsi="Garamond" w:cs="Garamond"/>
          <w:color w:val="000000"/>
        </w:rPr>
        <w:t xml:space="preserve">to </w: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  <w:maxLength w:val="36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instrText xml:space="preserve"> FORMTEXT </w:instrTex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0"/>
          <w:szCs w:val="20"/>
          <w:u w:val="single"/>
        </w:rPr>
        <w:t xml:space="preserve">                                    </w: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end"/>
      </w:r>
      <w:r w:rsidR="00D46D01" w:rsidRPr="00253307">
        <w:rPr>
          <w:rFonts w:ascii="Garamond" w:hAnsi="Garamond" w:cs="Garamond-Bold"/>
          <w:b/>
          <w:bCs/>
          <w:color w:val="000000"/>
          <w:sz w:val="20"/>
          <w:szCs w:val="20"/>
        </w:rPr>
        <w:t xml:space="preserve"> </w:t>
      </w:r>
      <w:proofErr w:type="spellStart"/>
      <w:r w:rsidR="00D46D01" w:rsidRPr="00253307">
        <w:rPr>
          <w:rFonts w:ascii="Garamond" w:hAnsi="Garamond" w:cs="Garamond"/>
          <w:color w:val="000000"/>
        </w:rPr>
        <w:t>to</w:t>
      </w:r>
      <w:proofErr w:type="spellEnd"/>
      <w:r w:rsidR="00D46D01" w:rsidRPr="00253307">
        <w:rPr>
          <w:rFonts w:ascii="Garamond" w:hAnsi="Garamond" w:cs="Garamond"/>
          <w:color w:val="000000"/>
        </w:rPr>
        <w:t xml:space="preserve"> keep in your employee</w:t>
      </w:r>
      <w:r w:rsidR="00D171E6">
        <w:rPr>
          <w:rFonts w:ascii="Garamond" w:hAnsi="Garamond" w:cs="Garamond"/>
          <w:color w:val="000000"/>
        </w:rPr>
        <w:t xml:space="preserve"> department</w:t>
      </w:r>
      <w:r w:rsidR="00D46D01" w:rsidRPr="00253307">
        <w:rPr>
          <w:rFonts w:ascii="Garamond" w:hAnsi="Garamond" w:cs="Garamond"/>
          <w:color w:val="000000"/>
        </w:rPr>
        <w:t xml:space="preserve"> file</w:t>
      </w:r>
      <w:r w:rsidR="0085352F">
        <w:rPr>
          <w:rFonts w:ascii="Garamond" w:hAnsi="Garamond" w:cs="Garamond"/>
          <w:color w:val="000000"/>
        </w:rPr>
        <w:t xml:space="preserve"> by </w: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"/>
              <w:maxLength w:val="32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instrText xml:space="preserve"> FORMTEXT </w:instrTex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0"/>
          <w:szCs w:val="20"/>
          <w:u w:val="single"/>
        </w:rPr>
        <w:t xml:space="preserve">                                </w:t>
      </w:r>
      <w:r w:rsidR="004B17F0">
        <w:rPr>
          <w:rFonts w:ascii="Garamond" w:hAnsi="Garamond" w:cs="Garamond-Bold"/>
          <w:b/>
          <w:bCs/>
          <w:color w:val="000000"/>
          <w:sz w:val="20"/>
          <w:szCs w:val="20"/>
          <w:u w:val="single"/>
        </w:rPr>
        <w:fldChar w:fldCharType="end"/>
      </w:r>
      <w:r w:rsidR="00D46D01" w:rsidRPr="00253307">
        <w:rPr>
          <w:rFonts w:ascii="Garamond" w:hAnsi="Garamond" w:cs="Garamond"/>
          <w:color w:val="000000"/>
        </w:rPr>
        <w:t xml:space="preserve">. Thank you for your service with </w:t>
      </w:r>
      <w:r w:rsidR="00624859">
        <w:rPr>
          <w:rFonts w:ascii="Garamond" w:hAnsi="Garamond" w:cs="Garamond"/>
          <w:color w:val="000000"/>
        </w:rPr>
        <w:t>University of Washington</w:t>
      </w:r>
      <w:r w:rsidR="00D46D01" w:rsidRPr="00253307">
        <w:rPr>
          <w:rFonts w:ascii="Garamond" w:hAnsi="Garamond" w:cs="Garamond"/>
          <w:color w:val="000000"/>
        </w:rPr>
        <w:t xml:space="preserve"> Medical Center.  </w:t>
      </w:r>
    </w:p>
    <w:p w14:paraId="08B1F661" w14:textId="77777777" w:rsidR="00DA5E1B" w:rsidRPr="00253307" w:rsidRDefault="00DA5E1B" w:rsidP="00DA5E1B">
      <w:pPr>
        <w:autoSpaceDE w:val="0"/>
        <w:autoSpaceDN w:val="0"/>
        <w:adjustRightInd w:val="0"/>
        <w:ind w:firstLine="720"/>
        <w:rPr>
          <w:rFonts w:ascii="Garamond" w:hAnsi="Garamond" w:cs="Arial"/>
          <w:color w:val="000000"/>
          <w:sz w:val="10"/>
          <w:szCs w:val="10"/>
        </w:rPr>
      </w:pPr>
    </w:p>
    <w:p w14:paraId="2E458FDA" w14:textId="77777777" w:rsidR="004F22E4" w:rsidRPr="00B33498" w:rsidRDefault="003F5B52" w:rsidP="00D85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</w:rPr>
      </w:pPr>
      <w:r w:rsidRPr="00B33498">
        <w:rPr>
          <w:rFonts w:ascii="Garamond" w:hAnsi="Garamond" w:cs="Garamond-Bold"/>
          <w:b/>
          <w:bCs/>
          <w:color w:val="000000"/>
        </w:rPr>
        <w:t xml:space="preserve">Section 1: </w:t>
      </w:r>
      <w:r w:rsidR="00AC0ECF" w:rsidRPr="00B33498">
        <w:rPr>
          <w:rFonts w:ascii="Garamond" w:hAnsi="Garamond" w:cs="Garamond-Bold"/>
          <w:b/>
          <w:bCs/>
          <w:color w:val="000000"/>
        </w:rPr>
        <w:t>Employee R</w:t>
      </w:r>
      <w:r w:rsidR="004F22E4" w:rsidRPr="00B33498">
        <w:rPr>
          <w:rFonts w:ascii="Garamond" w:hAnsi="Garamond" w:cs="Garamond-Bold"/>
          <w:b/>
          <w:bCs/>
          <w:color w:val="000000"/>
        </w:rPr>
        <w:t>esponsibilities</w:t>
      </w:r>
    </w:p>
    <w:p w14:paraId="3DAC62E8" w14:textId="77777777" w:rsidR="00DA5E1B" w:rsidRPr="00253307" w:rsidRDefault="00DA5E1B" w:rsidP="00DA5E1B">
      <w:pPr>
        <w:autoSpaceDE w:val="0"/>
        <w:autoSpaceDN w:val="0"/>
        <w:adjustRightInd w:val="0"/>
        <w:ind w:firstLine="720"/>
        <w:rPr>
          <w:rFonts w:ascii="Garamond" w:hAnsi="Garamond" w:cs="Arial"/>
          <w:color w:val="000000"/>
          <w:sz w:val="10"/>
          <w:szCs w:val="10"/>
        </w:rPr>
      </w:pPr>
      <w:bookmarkStart w:id="1" w:name="Check1"/>
    </w:p>
    <w:bookmarkEnd w:id="1"/>
    <w:p w14:paraId="195B276A" w14:textId="77777777" w:rsidR="006F6F2C" w:rsidRDefault="004B17F0" w:rsidP="004F22E4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F6F2C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244D20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9D1D56" w:rsidRPr="0078170B">
        <w:rPr>
          <w:rFonts w:ascii="Garamond" w:hAnsi="Garamond" w:cs="Garamond"/>
          <w:color w:val="000000"/>
          <w:sz w:val="22"/>
          <w:szCs w:val="22"/>
        </w:rPr>
        <w:t>Submit le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>tter of resignation</w:t>
      </w:r>
      <w:r w:rsidR="006F6F2C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2F197B" w:rsidRPr="0078170B">
        <w:rPr>
          <w:rFonts w:ascii="Garamond" w:hAnsi="Garamond" w:cs="Garamond"/>
          <w:color w:val="000000"/>
          <w:sz w:val="22"/>
          <w:szCs w:val="22"/>
        </w:rPr>
        <w:t>to your manager</w:t>
      </w:r>
      <w:r w:rsidR="002F197B">
        <w:rPr>
          <w:rFonts w:ascii="Garamond" w:hAnsi="Garamond" w:cs="Garamond"/>
          <w:color w:val="000000"/>
          <w:sz w:val="22"/>
          <w:szCs w:val="22"/>
        </w:rPr>
        <w:t xml:space="preserve"> at least 2 weeks</w:t>
      </w:r>
      <w:r w:rsidR="006F6F2C">
        <w:rPr>
          <w:rFonts w:ascii="Garamond" w:hAnsi="Garamond" w:cs="Garamond"/>
          <w:color w:val="000000"/>
          <w:sz w:val="22"/>
          <w:szCs w:val="22"/>
        </w:rPr>
        <w:t xml:space="preserve"> prior to your last day of work</w:t>
      </w:r>
      <w:r w:rsidR="0016285C" w:rsidRPr="0078170B">
        <w:rPr>
          <w:rFonts w:ascii="Garamond" w:hAnsi="Garamond" w:cs="Garamond"/>
          <w:color w:val="000000"/>
          <w:sz w:val="22"/>
          <w:szCs w:val="22"/>
        </w:rPr>
        <w:t xml:space="preserve">. </w:t>
      </w:r>
    </w:p>
    <w:p w14:paraId="5903CBC6" w14:textId="08DB274D" w:rsidR="006E1236" w:rsidRPr="0078170B" w:rsidRDefault="004B17F0" w:rsidP="005B2AE1">
      <w:pPr>
        <w:autoSpaceDE w:val="0"/>
        <w:autoSpaceDN w:val="0"/>
        <w:adjustRightInd w:val="0"/>
        <w:ind w:left="720"/>
        <w:rPr>
          <w:rFonts w:ascii="Garamond" w:hAnsi="Garamond" w:cs="Wingdings-Regular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6285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9C49D3" w:rsidRPr="006B177A">
        <w:rPr>
          <w:rFonts w:ascii="Garamond" w:hAnsi="Garamond" w:cs="Wingdings-Regular"/>
          <w:b/>
          <w:color w:val="000000"/>
          <w:sz w:val="22"/>
          <w:szCs w:val="22"/>
        </w:rPr>
        <w:t>Please note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 xml:space="preserve">: </w:t>
      </w:r>
      <w:r w:rsidR="006E1236" w:rsidRPr="0078170B">
        <w:rPr>
          <w:rFonts w:ascii="Garamond" w:hAnsi="Garamond" w:cs="Wingdings-Regular"/>
          <w:color w:val="000000"/>
          <w:sz w:val="22"/>
          <w:szCs w:val="22"/>
        </w:rPr>
        <w:t>If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 xml:space="preserve"> you are t</w:t>
      </w:r>
      <w:r w:rsidR="00603248" w:rsidRPr="0078170B">
        <w:rPr>
          <w:rFonts w:ascii="Garamond" w:hAnsi="Garamond" w:cs="Wingdings-Regular"/>
          <w:color w:val="000000"/>
          <w:sz w:val="22"/>
          <w:szCs w:val="22"/>
        </w:rPr>
        <w:t xml:space="preserve">ransferring to 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>ano</w:t>
      </w:r>
      <w:r w:rsidR="00E6187B" w:rsidRPr="0078170B">
        <w:rPr>
          <w:rFonts w:ascii="Garamond" w:hAnsi="Garamond" w:cs="Wingdings-Regular"/>
          <w:color w:val="000000"/>
          <w:sz w:val="22"/>
          <w:szCs w:val="22"/>
        </w:rPr>
        <w:t>ther W</w:t>
      </w:r>
      <w:r w:rsidR="00603248" w:rsidRPr="0078170B">
        <w:rPr>
          <w:rFonts w:ascii="Garamond" w:hAnsi="Garamond" w:cs="Wingdings-Regular"/>
          <w:color w:val="000000"/>
          <w:sz w:val="22"/>
          <w:szCs w:val="22"/>
        </w:rPr>
        <w:t xml:space="preserve">ashington </w:t>
      </w:r>
      <w:r w:rsidR="00E6187B" w:rsidRPr="0078170B">
        <w:rPr>
          <w:rFonts w:ascii="Garamond" w:hAnsi="Garamond" w:cs="Wingdings-Regular"/>
          <w:color w:val="000000"/>
          <w:sz w:val="22"/>
          <w:szCs w:val="22"/>
        </w:rPr>
        <w:t>State Agency,</w:t>
      </w:r>
      <w:r w:rsidR="006F6F2C">
        <w:rPr>
          <w:rFonts w:ascii="Garamond" w:hAnsi="Garamond" w:cs="Wingdings-Regular"/>
          <w:color w:val="000000"/>
          <w:sz w:val="22"/>
          <w:szCs w:val="22"/>
        </w:rPr>
        <w:t xml:space="preserve"> including the UW, Harborview Medical Center or UW Medical Center 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>system</w:t>
      </w:r>
      <w:r w:rsidR="006F6F2C">
        <w:rPr>
          <w:rFonts w:ascii="Garamond" w:hAnsi="Garamond" w:cs="Wingdings-Regular"/>
          <w:color w:val="000000"/>
          <w:sz w:val="22"/>
          <w:szCs w:val="22"/>
        </w:rPr>
        <w:t>s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>,</w:t>
      </w:r>
      <w:r w:rsidR="00E6187B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>please add</w:t>
      </w:r>
      <w:r w:rsidR="00E6187B" w:rsidRPr="0078170B">
        <w:rPr>
          <w:rFonts w:ascii="Garamond" w:hAnsi="Garamond" w:cs="Wingdings-Regular"/>
          <w:color w:val="000000"/>
          <w:sz w:val="22"/>
          <w:szCs w:val="22"/>
        </w:rPr>
        <w:t xml:space="preserve"> the following information</w:t>
      </w:r>
      <w:r w:rsidR="009C49D3" w:rsidRPr="0078170B">
        <w:rPr>
          <w:rFonts w:ascii="Garamond" w:hAnsi="Garamond" w:cs="Wingdings-Regular"/>
          <w:color w:val="000000"/>
          <w:sz w:val="22"/>
          <w:szCs w:val="22"/>
        </w:rPr>
        <w:t xml:space="preserve"> to your resignation letter</w:t>
      </w:r>
      <w:r w:rsidR="00E6187B" w:rsidRPr="0078170B">
        <w:rPr>
          <w:rFonts w:ascii="Garamond" w:hAnsi="Garamond" w:cs="Wingdings-Regular"/>
          <w:color w:val="000000"/>
          <w:sz w:val="22"/>
          <w:szCs w:val="22"/>
        </w:rPr>
        <w:t>:</w:t>
      </w:r>
    </w:p>
    <w:p w14:paraId="01AD429A" w14:textId="77777777" w:rsidR="009D1054" w:rsidRPr="0078170B" w:rsidRDefault="006E1236" w:rsidP="009C49D3">
      <w:pPr>
        <w:numPr>
          <w:ilvl w:val="2"/>
          <w:numId w:val="7"/>
        </w:num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New Manager Name </w: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6EE0AEFC" w14:textId="77777777" w:rsidR="00603248" w:rsidRDefault="00F6592B" w:rsidP="009C49D3">
      <w:pPr>
        <w:numPr>
          <w:ilvl w:val="2"/>
          <w:numId w:val="7"/>
        </w:num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Start Date in New Position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3CA5FDB9" w14:textId="77777777" w:rsidR="00F6592B" w:rsidRDefault="00F6592B" w:rsidP="00F6592B">
      <w:pPr>
        <w:numPr>
          <w:ilvl w:val="2"/>
          <w:numId w:val="7"/>
        </w:num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Name of Washington State </w:t>
      </w:r>
      <w:proofErr w:type="gramStart"/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Agency </w:t>
      </w:r>
      <w:r>
        <w:rPr>
          <w:rFonts w:ascii="Garamond" w:hAnsi="Garamond" w:cs="Wingdings-Regular"/>
          <w:color w:val="000000"/>
          <w:sz w:val="22"/>
          <w:szCs w:val="22"/>
        </w:rPr>
        <w:t>:</w:t>
      </w:r>
      <w:proofErr w:type="gramEnd"/>
    </w:p>
    <w:p w14:paraId="47037CA5" w14:textId="77777777" w:rsidR="00EE59E4" w:rsidRDefault="00EE59E4" w:rsidP="006F6F2C">
      <w:pPr>
        <w:autoSpaceDE w:val="0"/>
        <w:autoSpaceDN w:val="0"/>
        <w:adjustRightInd w:val="0"/>
        <w:ind w:left="1800"/>
        <w:rPr>
          <w:rFonts w:ascii="Garamond" w:hAnsi="Garamond" w:cs="Garamond-Bold"/>
          <w:b/>
          <w:bCs/>
          <w:color w:val="000000"/>
          <w:sz w:val="22"/>
          <w:szCs w:val="22"/>
        </w:rPr>
        <w:sectPr w:rsidR="00EE59E4" w:rsidSect="007D54D9">
          <w:headerReference w:type="default" r:id="rId11"/>
          <w:footerReference w:type="default" r:id="rId12"/>
          <w:pgSz w:w="12240" w:h="15840" w:code="1"/>
          <w:pgMar w:top="1584" w:right="864" w:bottom="1152" w:left="864" w:header="432" w:footer="0" w:gutter="0"/>
          <w:cols w:space="720"/>
          <w:docGrid w:linePitch="360"/>
        </w:sectPr>
      </w:pPr>
    </w:p>
    <w:p w14:paraId="6BD1A8FF" w14:textId="77777777" w:rsidR="006F6F2C" w:rsidRDefault="006F6F2C" w:rsidP="006F6F2C">
      <w:pPr>
        <w:autoSpaceDE w:val="0"/>
        <w:autoSpaceDN w:val="0"/>
        <w:adjustRightInd w:val="0"/>
        <w:ind w:left="1800"/>
        <w:rPr>
          <w:rFonts w:ascii="Garamond" w:hAnsi="Garamond" w:cs="Garamond-Bold"/>
          <w:b/>
          <w:bCs/>
          <w:color w:val="000000"/>
          <w:sz w:val="22"/>
          <w:szCs w:val="22"/>
        </w:rPr>
      </w:pPr>
      <w:r>
        <w:rPr>
          <w:rFonts w:ascii="Garamond" w:hAnsi="Garamond" w:cs="Garamond-Bold"/>
          <w:b/>
          <w:bCs/>
          <w:color w:val="000000"/>
          <w:sz w:val="22"/>
          <w:szCs w:val="22"/>
        </w:rPr>
        <w:tab/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Garamond-Bold"/>
          <w:b/>
          <w:bCs/>
          <w:color w:val="000000"/>
          <w:sz w:val="22"/>
          <w:szCs w:val="22"/>
        </w:rPr>
        <w:t xml:space="preserve">HMC: </w: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108F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> </w:t>
      </w:r>
      <w:r w:rsidR="00A108F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> </w:t>
      </w:r>
      <w:r w:rsidR="00A108F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> </w:t>
      </w:r>
      <w:r w:rsidR="00A108F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> </w:t>
      </w:r>
      <w:r w:rsidR="00A108F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> </w:t>
      </w:r>
      <w:r w:rsidR="004B17F0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  <w:r w:rsidR="008758A3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 xml:space="preserve"> </w:t>
      </w:r>
    </w:p>
    <w:p w14:paraId="654D1D6B" w14:textId="77777777" w:rsidR="003C7FCE" w:rsidRDefault="006F6F2C" w:rsidP="00EE59E4">
      <w:pPr>
        <w:autoSpaceDE w:val="0"/>
        <w:autoSpaceDN w:val="0"/>
        <w:adjustRightInd w:val="0"/>
        <w:ind w:left="1800"/>
        <w:rPr>
          <w:rFonts w:ascii="Garamond" w:hAnsi="Garamond" w:cs="Garamond-Bold"/>
          <w:b/>
          <w:bCs/>
          <w:color w:val="000000"/>
          <w:sz w:val="22"/>
          <w:szCs w:val="22"/>
        </w:rPr>
      </w:pPr>
      <w:r>
        <w:rPr>
          <w:rFonts w:ascii="Garamond" w:hAnsi="Garamond" w:cs="Garamond-Bold"/>
          <w:b/>
          <w:bCs/>
          <w:color w:val="000000"/>
          <w:sz w:val="22"/>
          <w:szCs w:val="22"/>
        </w:rPr>
        <w:tab/>
      </w:r>
    </w:p>
    <w:p w14:paraId="5A6E8988" w14:textId="77777777" w:rsidR="00EE59E4" w:rsidRDefault="004B17F0" w:rsidP="003C7FCE">
      <w:pPr>
        <w:autoSpaceDE w:val="0"/>
        <w:autoSpaceDN w:val="0"/>
        <w:adjustRightInd w:val="0"/>
        <w:ind w:left="1800" w:firstLine="36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F6F2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F6F2C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6F6F2C">
        <w:rPr>
          <w:rFonts w:ascii="Garamond" w:hAnsi="Garamond" w:cs="Garamond-Bold"/>
          <w:b/>
          <w:bCs/>
          <w:color w:val="000000"/>
          <w:sz w:val="22"/>
          <w:szCs w:val="22"/>
        </w:rPr>
        <w:t>UWMC:</w:t>
      </w:r>
      <w:r w:rsidR="006F6F2C" w:rsidRPr="006F6F2C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5D9F0351" w14:textId="77777777" w:rsidR="006F6F2C" w:rsidRDefault="004B17F0" w:rsidP="00EE59E4">
      <w:p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F6F2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F6F2C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6F6F2C">
        <w:rPr>
          <w:rFonts w:ascii="Garamond" w:hAnsi="Garamond" w:cs="Garamond-Bold"/>
          <w:b/>
          <w:bCs/>
          <w:color w:val="000000"/>
          <w:sz w:val="22"/>
          <w:szCs w:val="22"/>
        </w:rPr>
        <w:t xml:space="preserve">UW: 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384F1D42" w14:textId="77777777" w:rsidR="003C7FCE" w:rsidRDefault="003C7FCE" w:rsidP="00EE59E4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4E2236DB" w14:textId="77777777" w:rsidR="006F6F2C" w:rsidRPr="006F6F2C" w:rsidRDefault="004B17F0" w:rsidP="00EE59E4">
      <w:p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F6F2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F6F2C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6F6F2C">
        <w:rPr>
          <w:rFonts w:ascii="Garamond" w:hAnsi="Garamond" w:cs="Garamond-Bold"/>
          <w:b/>
          <w:bCs/>
          <w:color w:val="000000"/>
          <w:sz w:val="22"/>
          <w:szCs w:val="22"/>
        </w:rPr>
        <w:t>Other State Agency:</w:t>
      </w:r>
      <w:r w:rsidR="006F6F2C" w:rsidRPr="006F6F2C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> 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119F4D26" w14:textId="77777777" w:rsidR="00EE59E4" w:rsidRDefault="00EE59E4" w:rsidP="00603248">
      <w:pPr>
        <w:autoSpaceDE w:val="0"/>
        <w:autoSpaceDN w:val="0"/>
        <w:adjustRightInd w:val="0"/>
        <w:ind w:left="720" w:firstLine="720"/>
        <w:rPr>
          <w:rFonts w:ascii="Garamond" w:hAnsi="Garamond" w:cs="Wingdings-Regular"/>
          <w:color w:val="000000"/>
          <w:sz w:val="22"/>
          <w:szCs w:val="22"/>
        </w:rPr>
        <w:sectPr w:rsidR="00EE59E4" w:rsidSect="007D54D9">
          <w:type w:val="continuous"/>
          <w:pgSz w:w="12240" w:h="15840" w:code="1"/>
          <w:pgMar w:top="1584" w:right="864" w:bottom="1152" w:left="864" w:header="432" w:footer="0" w:gutter="0"/>
          <w:cols w:num="2" w:space="720"/>
          <w:docGrid w:linePitch="360"/>
        </w:sectPr>
      </w:pPr>
    </w:p>
    <w:p w14:paraId="275F5943" w14:textId="77777777" w:rsidR="00671ED0" w:rsidRDefault="00671ED0" w:rsidP="00671ED0">
      <w:pPr>
        <w:autoSpaceDE w:val="0"/>
        <w:autoSpaceDN w:val="0"/>
        <w:adjustRightInd w:val="0"/>
        <w:ind w:left="180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</w:p>
    <w:p w14:paraId="0FF02A7F" w14:textId="77777777" w:rsidR="00671ED0" w:rsidRPr="00671ED0" w:rsidRDefault="004B17F0" w:rsidP="00671ED0">
      <w:p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71ED0" w:rsidRPr="0078170B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Arial" w:hAnsi="Arial" w:cs="Arial"/>
          <w:color w:val="000000"/>
          <w:sz w:val="22"/>
          <w:szCs w:val="22"/>
        </w:rPr>
      </w:r>
      <w:r w:rsidR="007A317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8170B">
        <w:rPr>
          <w:rFonts w:ascii="Arial" w:hAnsi="Arial" w:cs="Arial"/>
          <w:color w:val="000000"/>
          <w:sz w:val="22"/>
          <w:szCs w:val="22"/>
        </w:rPr>
        <w:fldChar w:fldCharType="end"/>
      </w:r>
      <w:r w:rsidR="00671ED0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3F5223">
        <w:rPr>
          <w:rFonts w:ascii="Garamond" w:hAnsi="Garamond" w:cs="Garamond"/>
          <w:color w:val="000000"/>
          <w:sz w:val="22"/>
          <w:szCs w:val="22"/>
        </w:rPr>
        <w:t>Verify and u</w:t>
      </w:r>
      <w:r w:rsidR="00671ED0" w:rsidRPr="0078170B">
        <w:rPr>
          <w:rFonts w:ascii="Garamond" w:hAnsi="Garamond" w:cs="Garamond"/>
          <w:color w:val="000000"/>
          <w:sz w:val="22"/>
          <w:szCs w:val="22"/>
        </w:rPr>
        <w:t xml:space="preserve">pdate </w:t>
      </w:r>
      <w:r w:rsidR="00F6592B" w:rsidRPr="00F6592B">
        <w:rPr>
          <w:rFonts w:ascii="Garamond" w:hAnsi="Garamond" w:cs="Garamond"/>
          <w:color w:val="000000"/>
          <w:sz w:val="22"/>
          <w:szCs w:val="22"/>
        </w:rPr>
        <w:t>your contact information</w:t>
      </w:r>
      <w:r w:rsidR="003F5223">
        <w:rPr>
          <w:rFonts w:ascii="Garamond" w:hAnsi="Garamond" w:cs="Garamond"/>
          <w:color w:val="000000"/>
          <w:sz w:val="22"/>
          <w:szCs w:val="22"/>
        </w:rPr>
        <w:t>, including your personal email</w:t>
      </w:r>
      <w:r w:rsidR="00F6592B" w:rsidRPr="00F6592B">
        <w:rPr>
          <w:rFonts w:ascii="Garamond" w:hAnsi="Garamond" w:cs="Garamond"/>
          <w:color w:val="000000"/>
          <w:sz w:val="22"/>
          <w:szCs w:val="22"/>
        </w:rPr>
        <w:t xml:space="preserve"> in </w:t>
      </w:r>
      <w:hyperlink r:id="rId13" w:history="1">
        <w:r w:rsidR="00F6592B" w:rsidRPr="0013437C">
          <w:rPr>
            <w:rStyle w:val="Hyperlink"/>
            <w:rFonts w:ascii="Garamond" w:hAnsi="Garamond" w:cs="Garamond"/>
            <w:sz w:val="22"/>
            <w:szCs w:val="22"/>
          </w:rPr>
          <w:t>Workday:</w:t>
        </w:r>
      </w:hyperlink>
      <w:r w:rsidR="0013437C">
        <w:rPr>
          <w:rFonts w:ascii="Garamond" w:hAnsi="Garamond" w:cs="Garamond"/>
          <w:color w:val="000000"/>
          <w:sz w:val="22"/>
          <w:szCs w:val="22"/>
        </w:rPr>
        <w:t xml:space="preserve"> Important documents, such as your final paycheck and IRS Form W-2, will be sent to your primary address. </w:t>
      </w:r>
    </w:p>
    <w:p w14:paraId="0B9B04BC" w14:textId="77777777" w:rsidR="0013437C" w:rsidRDefault="0013437C" w:rsidP="00845942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Pr="0013437C">
        <w:rPr>
          <w:rFonts w:ascii="Garamond" w:hAnsi="Garamond" w:cs="Garamond"/>
          <w:color w:val="000000"/>
          <w:sz w:val="22"/>
          <w:szCs w:val="22"/>
        </w:rPr>
        <w:t xml:space="preserve">Review your recent pay stub in </w:t>
      </w:r>
      <w:hyperlink r:id="rId14" w:tgtFrame="_blank" w:history="1">
        <w:r w:rsidRPr="0013437C">
          <w:rPr>
            <w:rStyle w:val="Hyperlink"/>
            <w:rFonts w:ascii="Garamond" w:hAnsi="Garamond" w:cs="Garamond"/>
            <w:sz w:val="22"/>
            <w:szCs w:val="22"/>
          </w:rPr>
          <w:t>Workday</w:t>
        </w:r>
      </w:hyperlink>
      <w:r w:rsidRPr="0013437C">
        <w:rPr>
          <w:rFonts w:ascii="Garamond" w:hAnsi="Garamond" w:cs="Garamond"/>
          <w:color w:val="000000"/>
          <w:sz w:val="22"/>
          <w:szCs w:val="22"/>
        </w:rPr>
        <w:t xml:space="preserve"> for any deductions you would like to stop. Refer to the </w:t>
      </w:r>
      <w:hyperlink r:id="rId15" w:anchor="paystub-deductions" w:tgtFrame="_blank" w:history="1">
        <w:r w:rsidRPr="0013437C">
          <w:rPr>
            <w:rStyle w:val="Hyperlink"/>
            <w:rFonts w:ascii="Garamond" w:hAnsi="Garamond" w:cs="Garamond"/>
            <w:sz w:val="22"/>
            <w:szCs w:val="22"/>
          </w:rPr>
          <w:t>Payslip &amp; Deductions</w:t>
        </w:r>
      </w:hyperlink>
      <w:r w:rsidRPr="0013437C">
        <w:rPr>
          <w:rFonts w:ascii="Garamond" w:hAnsi="Garamond" w:cs="Garamond"/>
          <w:color w:val="000000"/>
          <w:sz w:val="22"/>
          <w:szCs w:val="22"/>
        </w:rPr>
        <w:t xml:space="preserve"> page for information and contacts</w:t>
      </w:r>
    </w:p>
    <w:p w14:paraId="5511556C" w14:textId="77777777" w:rsidR="004F22E4" w:rsidRDefault="004B17F0" w:rsidP="00845942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6285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F6592B">
        <w:rPr>
          <w:rFonts w:ascii="Garamond" w:hAnsi="Garamond" w:cs="Wingdings-Regular"/>
          <w:color w:val="000000"/>
          <w:sz w:val="22"/>
          <w:szCs w:val="22"/>
        </w:rPr>
        <w:t xml:space="preserve"> R</w:t>
      </w:r>
      <w:r w:rsidR="00C2289A">
        <w:rPr>
          <w:rFonts w:ascii="Garamond" w:hAnsi="Garamond" w:cs="Garamond"/>
          <w:sz w:val="22"/>
          <w:szCs w:val="22"/>
        </w:rPr>
        <w:t xml:space="preserve">eview and revise </w:t>
      </w:r>
      <w:r w:rsidR="000E40F2" w:rsidRPr="0078170B">
        <w:rPr>
          <w:rFonts w:ascii="Garamond" w:hAnsi="Garamond" w:cs="Garamond"/>
          <w:sz w:val="22"/>
          <w:szCs w:val="22"/>
        </w:rPr>
        <w:t xml:space="preserve">your </w:t>
      </w:r>
      <w:r w:rsidR="00F6592B">
        <w:rPr>
          <w:rFonts w:ascii="Garamond" w:hAnsi="Garamond" w:cs="Garamond"/>
          <w:sz w:val="22"/>
          <w:szCs w:val="22"/>
        </w:rPr>
        <w:t>Benefits i</w:t>
      </w:r>
      <w:r w:rsidR="000E40F2" w:rsidRPr="0078170B">
        <w:rPr>
          <w:rFonts w:ascii="Garamond" w:hAnsi="Garamond" w:cs="Garamond"/>
          <w:sz w:val="22"/>
          <w:szCs w:val="22"/>
        </w:rPr>
        <w:t>nformation</w:t>
      </w:r>
      <w:r w:rsidR="00F6592B">
        <w:rPr>
          <w:rFonts w:ascii="Garamond" w:hAnsi="Garamond" w:cs="Garamond"/>
          <w:sz w:val="22"/>
          <w:szCs w:val="22"/>
        </w:rPr>
        <w:t xml:space="preserve"> in </w:t>
      </w:r>
      <w:hyperlink r:id="rId16" w:history="1">
        <w:r w:rsidR="00F6592B" w:rsidRPr="00845942">
          <w:rPr>
            <w:rStyle w:val="Hyperlink"/>
            <w:rFonts w:ascii="Garamond" w:hAnsi="Garamond" w:cs="Garamond"/>
            <w:sz w:val="22"/>
            <w:szCs w:val="22"/>
          </w:rPr>
          <w:t>Workday</w:t>
        </w:r>
      </w:hyperlink>
    </w:p>
    <w:p w14:paraId="1506E1C2" w14:textId="77777777" w:rsidR="00603248" w:rsidRPr="00845942" w:rsidRDefault="00F6592B" w:rsidP="00F6592B">
      <w:pPr>
        <w:autoSpaceDE w:val="0"/>
        <w:autoSpaceDN w:val="0"/>
        <w:adjustRightInd w:val="0"/>
        <w:ind w:left="720"/>
        <w:rPr>
          <w:rFonts w:ascii="Garamond" w:hAnsi="Garamond" w:cs="Garamond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Review information about insurance continuation here</w:t>
      </w:r>
      <w:r w:rsidRPr="00845942">
        <w:rPr>
          <w:rFonts w:ascii="Garamond" w:hAnsi="Garamond" w:cs="Garamond"/>
          <w:szCs w:val="22"/>
        </w:rPr>
        <w:t xml:space="preserve">: </w:t>
      </w:r>
      <w:hyperlink r:id="rId17" w:history="1">
        <w:r w:rsidRPr="00845942">
          <w:rPr>
            <w:rStyle w:val="Hyperlink"/>
            <w:rFonts w:ascii="Garamond" w:hAnsi="Garamond" w:cs="Open Sans"/>
            <w:sz w:val="20"/>
          </w:rPr>
          <w:t>http://www.washington.edu/admin/hr/benefits/insure/fac-staff-lib/cobra/index.html</w:t>
        </w:r>
      </w:hyperlink>
    </w:p>
    <w:p w14:paraId="440F9AEE" w14:textId="25C4DA08" w:rsidR="00F6592B" w:rsidRDefault="00F6592B" w:rsidP="00F6592B">
      <w:pPr>
        <w:autoSpaceDE w:val="0"/>
        <w:autoSpaceDN w:val="0"/>
        <w:adjustRightInd w:val="0"/>
        <w:ind w:left="720"/>
        <w:rPr>
          <w:rFonts w:ascii="Garamond" w:hAnsi="Garamond" w:cs="Garamond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If you wish to access retirement plan contributions, please contact the I</w:t>
      </w:r>
      <w:r w:rsidR="00845942">
        <w:rPr>
          <w:rFonts w:ascii="Garamond" w:hAnsi="Garamond" w:cs="Garamond"/>
          <w:sz w:val="22"/>
          <w:szCs w:val="22"/>
        </w:rPr>
        <w:t>ntegrated Service Center (ISC)</w:t>
      </w:r>
      <w:r>
        <w:rPr>
          <w:rFonts w:ascii="Garamond" w:hAnsi="Garamond" w:cs="Garamond"/>
          <w:sz w:val="22"/>
          <w:szCs w:val="22"/>
        </w:rPr>
        <w:t xml:space="preserve"> at (206) 543-</w:t>
      </w:r>
      <w:r w:rsidR="004A2D17">
        <w:rPr>
          <w:rFonts w:ascii="Garamond" w:hAnsi="Garamond" w:cs="Garamond"/>
          <w:sz w:val="22"/>
          <w:szCs w:val="22"/>
        </w:rPr>
        <w:t>4444</w:t>
      </w:r>
      <w:r>
        <w:rPr>
          <w:rFonts w:ascii="Garamond" w:hAnsi="Garamond" w:cs="Garamond"/>
          <w:sz w:val="22"/>
          <w:szCs w:val="22"/>
        </w:rPr>
        <w:t xml:space="preserve"> or </w:t>
      </w:r>
      <w:hyperlink r:id="rId18" w:history="1">
        <w:r w:rsidRPr="00E03441">
          <w:rPr>
            <w:rStyle w:val="Hyperlink"/>
            <w:rFonts w:ascii="Garamond" w:hAnsi="Garamond" w:cs="Garamond"/>
            <w:sz w:val="22"/>
            <w:szCs w:val="22"/>
          </w:rPr>
          <w:t>benefits@uw.edu</w:t>
        </w:r>
      </w:hyperlink>
      <w:r>
        <w:rPr>
          <w:rFonts w:ascii="Garamond" w:hAnsi="Garamond" w:cs="Garamond"/>
          <w:sz w:val="22"/>
          <w:szCs w:val="22"/>
        </w:rPr>
        <w:t xml:space="preserve"> </w:t>
      </w:r>
    </w:p>
    <w:p w14:paraId="25B772EE" w14:textId="77777777" w:rsidR="00B016CE" w:rsidRDefault="00B016CE" w:rsidP="00B016CE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If your child is enrolled in one of the University’s on-site childcare centers, you must notify the center that you are </w:t>
      </w:r>
      <w:r>
        <w:rPr>
          <w:rFonts w:ascii="Garamond" w:hAnsi="Garamond" w:cs="Garamond"/>
          <w:color w:val="000000"/>
          <w:sz w:val="22"/>
          <w:szCs w:val="22"/>
        </w:rPr>
        <w:t xml:space="preserve">voluntarily terminating your </w:t>
      </w:r>
      <w:r w:rsidRPr="0078170B">
        <w:rPr>
          <w:rFonts w:ascii="Garamond" w:hAnsi="Garamond" w:cs="Garamond"/>
          <w:color w:val="000000"/>
          <w:sz w:val="22"/>
          <w:szCs w:val="22"/>
        </w:rPr>
        <w:t>UW employment.</w:t>
      </w:r>
    </w:p>
    <w:p w14:paraId="09C0DF78" w14:textId="77777777" w:rsidR="004F22E4" w:rsidRPr="0078170B" w:rsidRDefault="004B17F0" w:rsidP="004F22E4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01943" w:rsidRPr="0078170B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Arial" w:hAnsi="Arial" w:cs="Arial"/>
          <w:color w:val="000000"/>
          <w:sz w:val="22"/>
          <w:szCs w:val="22"/>
        </w:rPr>
      </w:r>
      <w:r w:rsidR="007A317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8170B">
        <w:rPr>
          <w:rFonts w:ascii="Arial" w:hAnsi="Arial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>Update the following information:</w:t>
      </w:r>
    </w:p>
    <w:p w14:paraId="4749AB40" w14:textId="77777777" w:rsidR="006B11FE" w:rsidRDefault="004B17F0" w:rsidP="004F22E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D31BD" w:rsidRPr="0078170B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Arial" w:hAnsi="Arial" w:cs="Arial"/>
          <w:color w:val="000000"/>
          <w:sz w:val="22"/>
          <w:szCs w:val="22"/>
        </w:rPr>
      </w:r>
      <w:r w:rsidR="007A317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8170B">
        <w:rPr>
          <w:rFonts w:ascii="Arial" w:hAnsi="Arial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B016CE">
        <w:rPr>
          <w:rFonts w:ascii="Garamond" w:hAnsi="Garamond" w:cs="Garamond"/>
          <w:color w:val="000000"/>
          <w:sz w:val="22"/>
          <w:szCs w:val="22"/>
        </w:rPr>
        <w:t xml:space="preserve">Set up an auto-reply email message to let others know you have separated or forward your account to another employee. For instructions </w:t>
      </w:r>
      <w:r w:rsidR="00B016CE" w:rsidRPr="00B016CE">
        <w:rPr>
          <w:rFonts w:ascii="Garamond" w:hAnsi="Garamond" w:cs="Garamond"/>
          <w:color w:val="000000"/>
          <w:sz w:val="22"/>
          <w:szCs w:val="22"/>
        </w:rPr>
        <w:t xml:space="preserve">on setting up auto-reply messages, see </w:t>
      </w:r>
      <w:hyperlink r:id="rId19" w:history="1">
        <w:r w:rsidR="00B016CE" w:rsidRPr="00B016CE">
          <w:rPr>
            <w:rStyle w:val="Hyperlink"/>
            <w:rFonts w:ascii="Garamond" w:hAnsi="Garamond" w:cs="Garamond"/>
            <w:sz w:val="22"/>
            <w:szCs w:val="22"/>
          </w:rPr>
          <w:t>http://www.washington.edu/computing/faqs/html/email.autoreply</w:t>
        </w:r>
      </w:hyperlink>
      <w:r w:rsidR="00B016CE" w:rsidRPr="00B016CE">
        <w:rPr>
          <w:rFonts w:ascii="Garamond" w:hAnsi="Garamond" w:cs="Garamond"/>
          <w:color w:val="000000"/>
          <w:sz w:val="22"/>
          <w:szCs w:val="22"/>
        </w:rPr>
        <w:t xml:space="preserve">. To forward your email account to another employee or supervisor, see </w:t>
      </w:r>
      <w:hyperlink r:id="rId20" w:history="1">
        <w:r w:rsidR="00B016CE" w:rsidRPr="00B016CE">
          <w:rPr>
            <w:rStyle w:val="Hyperlink"/>
            <w:rFonts w:ascii="Garamond" w:hAnsi="Garamond" w:cs="Garamond"/>
            <w:sz w:val="22"/>
            <w:szCs w:val="22"/>
          </w:rPr>
          <w:t>https://uwnetid.washington.edu/manage/?forward</w:t>
        </w:r>
      </w:hyperlink>
    </w:p>
    <w:p w14:paraId="3A8CEC78" w14:textId="77777777" w:rsidR="00EB7EDA" w:rsidRDefault="00EB7EDA" w:rsidP="005C7D97">
      <w:pPr>
        <w:tabs>
          <w:tab w:val="left" w:pos="7785"/>
        </w:tabs>
        <w:autoSpaceDE w:val="0"/>
        <w:autoSpaceDN w:val="0"/>
        <w:adjustRightInd w:val="0"/>
        <w:ind w:left="1440" w:firstLine="720"/>
        <w:rPr>
          <w:rFonts w:ascii="Garamond" w:hAnsi="Garamond" w:cs="Garamond"/>
          <w:color w:val="000000"/>
          <w:sz w:val="22"/>
          <w:szCs w:val="22"/>
        </w:rPr>
      </w:pPr>
    </w:p>
    <w:p w14:paraId="703B99FA" w14:textId="4DD9E0AB" w:rsidR="00BB350C" w:rsidRPr="0078170B" w:rsidRDefault="00BB350C" w:rsidP="005C7D97">
      <w:pPr>
        <w:tabs>
          <w:tab w:val="left" w:pos="7785"/>
        </w:tabs>
        <w:autoSpaceDE w:val="0"/>
        <w:autoSpaceDN w:val="0"/>
        <w:adjustRightInd w:val="0"/>
        <w:ind w:left="1440" w:firstLine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Standard Message </w:t>
      </w:r>
      <w:r w:rsidR="00723436" w:rsidRPr="0078170B">
        <w:rPr>
          <w:rFonts w:ascii="Garamond" w:hAnsi="Garamond" w:cs="Garamond"/>
          <w:color w:val="000000"/>
          <w:sz w:val="22"/>
          <w:szCs w:val="22"/>
        </w:rPr>
        <w:t>s</w:t>
      </w:r>
      <w:r w:rsidRPr="0078170B">
        <w:rPr>
          <w:rFonts w:ascii="Garamond" w:hAnsi="Garamond" w:cs="Garamond"/>
          <w:color w:val="000000"/>
          <w:sz w:val="22"/>
          <w:szCs w:val="22"/>
        </w:rPr>
        <w:t>hould include:</w:t>
      </w:r>
      <w:r w:rsidR="005C7D97">
        <w:rPr>
          <w:rFonts w:ascii="Garamond" w:hAnsi="Garamond" w:cs="Garamond"/>
          <w:color w:val="000000"/>
          <w:sz w:val="22"/>
          <w:szCs w:val="22"/>
        </w:rPr>
        <w:tab/>
      </w:r>
    </w:p>
    <w:p w14:paraId="398F02F5" w14:textId="77777777" w:rsidR="00BB350C" w:rsidRPr="0078170B" w:rsidRDefault="00BB350C" w:rsidP="00BB350C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lastRenderedPageBreak/>
        <w:t xml:space="preserve">Your </w:t>
      </w:r>
      <w:r w:rsidR="00CB0070">
        <w:rPr>
          <w:rFonts w:ascii="Garamond" w:hAnsi="Garamond" w:cs="Garamond"/>
          <w:color w:val="000000"/>
          <w:sz w:val="22"/>
          <w:szCs w:val="22"/>
        </w:rPr>
        <w:t>separation</w:t>
      </w:r>
      <w:r w:rsidR="00557928">
        <w:rPr>
          <w:rFonts w:ascii="Garamond" w:hAnsi="Garamond" w:cs="Garamond"/>
          <w:color w:val="000000"/>
          <w:sz w:val="22"/>
          <w:szCs w:val="22"/>
        </w:rPr>
        <w:t xml:space="preserve"> d</w:t>
      </w:r>
      <w:r w:rsidRPr="0078170B">
        <w:rPr>
          <w:rFonts w:ascii="Garamond" w:hAnsi="Garamond" w:cs="Garamond"/>
          <w:color w:val="000000"/>
          <w:sz w:val="22"/>
          <w:szCs w:val="22"/>
        </w:rPr>
        <w:t>ate</w:t>
      </w:r>
    </w:p>
    <w:p w14:paraId="3E7143A6" w14:textId="2C5C0BCB" w:rsidR="00314D5B" w:rsidRDefault="00BB350C" w:rsidP="00314D5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Who to </w:t>
      </w:r>
      <w:r w:rsidR="000C441E">
        <w:rPr>
          <w:rFonts w:ascii="Garamond" w:hAnsi="Garamond" w:cs="Garamond"/>
          <w:color w:val="000000"/>
          <w:sz w:val="22"/>
          <w:szCs w:val="22"/>
        </w:rPr>
        <w:t>co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ntact for assistance </w:t>
      </w:r>
      <w:r w:rsidR="000C441E">
        <w:rPr>
          <w:rFonts w:ascii="Garamond" w:hAnsi="Garamond" w:cs="Garamond"/>
          <w:color w:val="000000"/>
          <w:sz w:val="22"/>
          <w:szCs w:val="22"/>
        </w:rPr>
        <w:t>with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 their phone number and email address</w:t>
      </w:r>
    </w:p>
    <w:p w14:paraId="1A3D1E8F" w14:textId="77777777" w:rsidR="00314D5B" w:rsidRPr="00314D5B" w:rsidRDefault="00314D5B" w:rsidP="00314D5B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ab/>
      </w:r>
      <w:r w:rsidR="004B17F0" w:rsidRPr="0078170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Arial" w:hAnsi="Arial" w:cs="Arial"/>
          <w:color w:val="000000"/>
          <w:sz w:val="22"/>
          <w:szCs w:val="22"/>
        </w:rPr>
      </w:r>
      <w:r w:rsidR="007A3175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B17F0" w:rsidRPr="0078170B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Email a test message to your manager</w:t>
      </w:r>
      <w:r w:rsidR="00FE0FD5">
        <w:rPr>
          <w:rFonts w:ascii="Garamond" w:hAnsi="Garamond" w:cs="Arial"/>
          <w:color w:val="000000"/>
          <w:sz w:val="22"/>
          <w:szCs w:val="22"/>
        </w:rPr>
        <w:t xml:space="preserve">/supervisor </w:t>
      </w:r>
      <w:r>
        <w:rPr>
          <w:rFonts w:ascii="Garamond" w:hAnsi="Garamond" w:cs="Arial"/>
          <w:color w:val="000000"/>
          <w:sz w:val="22"/>
          <w:szCs w:val="22"/>
        </w:rPr>
        <w:t>to ensure the au</w:t>
      </w:r>
      <w:r w:rsidR="00FE0FD5">
        <w:rPr>
          <w:rFonts w:ascii="Garamond" w:hAnsi="Garamond" w:cs="Arial"/>
          <w:color w:val="000000"/>
          <w:sz w:val="22"/>
          <w:szCs w:val="22"/>
        </w:rPr>
        <w:t xml:space="preserve">to-reply message works </w:t>
      </w:r>
      <w:r w:rsidR="00FE0FD5">
        <w:rPr>
          <w:rFonts w:ascii="Garamond" w:hAnsi="Garamond" w:cs="Arial"/>
          <w:color w:val="000000"/>
          <w:sz w:val="22"/>
          <w:szCs w:val="22"/>
        </w:rPr>
        <w:tab/>
      </w:r>
      <w:r>
        <w:rPr>
          <w:rFonts w:ascii="Garamond" w:hAnsi="Garamond" w:cs="Arial"/>
          <w:color w:val="000000"/>
          <w:sz w:val="22"/>
          <w:szCs w:val="22"/>
        </w:rPr>
        <w:t>properly.</w:t>
      </w:r>
    </w:p>
    <w:p w14:paraId="35CA12F7" w14:textId="77777777" w:rsidR="00314D5B" w:rsidRDefault="004B17F0" w:rsidP="00314D5B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A2216" w:rsidRPr="0078170B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Arial" w:hAnsi="Arial" w:cs="Arial"/>
          <w:color w:val="000000"/>
          <w:sz w:val="22"/>
          <w:szCs w:val="22"/>
        </w:rPr>
      </w:r>
      <w:r w:rsidR="007A317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8170B">
        <w:rPr>
          <w:rFonts w:ascii="Arial" w:hAnsi="Arial" w:cs="Arial"/>
          <w:color w:val="000000"/>
          <w:sz w:val="22"/>
          <w:szCs w:val="22"/>
        </w:rPr>
        <w:fldChar w:fldCharType="end"/>
      </w:r>
      <w:r w:rsidR="00AA2216" w:rsidRPr="0078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AA2216" w:rsidRPr="0078170B">
        <w:rPr>
          <w:rFonts w:ascii="Garamond" w:hAnsi="Garamond" w:cs="Arial"/>
          <w:color w:val="000000"/>
          <w:sz w:val="22"/>
          <w:szCs w:val="22"/>
        </w:rPr>
        <w:t xml:space="preserve">Unsubscribe from </w:t>
      </w:r>
      <w:r w:rsidR="00AA2216" w:rsidRPr="00314D5B">
        <w:rPr>
          <w:rFonts w:ascii="Garamond" w:hAnsi="Garamond" w:cs="Arial"/>
          <w:b/>
          <w:color w:val="000000"/>
          <w:sz w:val="22"/>
          <w:szCs w:val="22"/>
        </w:rPr>
        <w:t xml:space="preserve">email </w:t>
      </w:r>
      <w:r w:rsidR="00AA2216" w:rsidRPr="0078170B">
        <w:rPr>
          <w:rFonts w:ascii="Garamond" w:hAnsi="Garamond" w:cs="Arial"/>
          <w:color w:val="000000"/>
          <w:sz w:val="22"/>
          <w:szCs w:val="22"/>
        </w:rPr>
        <w:t>and pager group lists</w:t>
      </w:r>
      <w:r w:rsidR="00314D5B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24465E5B" w14:textId="77777777" w:rsidR="00603248" w:rsidRPr="0078170B" w:rsidRDefault="004B17F0" w:rsidP="00603248">
      <w:pPr>
        <w:autoSpaceDE w:val="0"/>
        <w:autoSpaceDN w:val="0"/>
        <w:adjustRightInd w:val="0"/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03248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03248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603248" w:rsidRPr="0078170B">
        <w:rPr>
          <w:rFonts w:ascii="Garamond" w:hAnsi="Garamond" w:cs="Garamond"/>
          <w:color w:val="000000"/>
          <w:sz w:val="22"/>
          <w:szCs w:val="22"/>
        </w:rPr>
        <w:t xml:space="preserve">Update </w:t>
      </w:r>
      <w:r w:rsidR="00B016CE">
        <w:rPr>
          <w:rFonts w:ascii="Garamond" w:hAnsi="Garamond" w:cs="Garamond"/>
          <w:color w:val="000000"/>
          <w:sz w:val="22"/>
          <w:szCs w:val="22"/>
        </w:rPr>
        <w:t>your</w:t>
      </w:r>
      <w:r w:rsidR="00603248" w:rsidRPr="0078170B">
        <w:rPr>
          <w:rFonts w:ascii="Garamond" w:hAnsi="Garamond" w:cs="Garamond"/>
          <w:color w:val="000000"/>
          <w:sz w:val="22"/>
          <w:szCs w:val="22"/>
        </w:rPr>
        <w:t xml:space="preserve"> voice mail message</w:t>
      </w:r>
      <w:r w:rsidR="00B016CE">
        <w:rPr>
          <w:rFonts w:ascii="Garamond" w:hAnsi="Garamond" w:cs="Garamond"/>
          <w:color w:val="000000"/>
          <w:sz w:val="22"/>
          <w:szCs w:val="22"/>
        </w:rPr>
        <w:t xml:space="preserve"> to advise callers of your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="00557928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B016CE">
        <w:rPr>
          <w:rFonts w:ascii="Garamond" w:hAnsi="Garamond" w:cs="Garamond"/>
          <w:color w:val="000000"/>
          <w:sz w:val="22"/>
          <w:szCs w:val="22"/>
        </w:rPr>
        <w:t>and a number to call for assistance.</w:t>
      </w:r>
    </w:p>
    <w:p w14:paraId="3A9E8D9E" w14:textId="77777777" w:rsidR="00603248" w:rsidRPr="0078170B" w:rsidRDefault="00603248" w:rsidP="00603248">
      <w:pPr>
        <w:autoSpaceDE w:val="0"/>
        <w:autoSpaceDN w:val="0"/>
        <w:adjustRightInd w:val="0"/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>Standard Message should include the following:</w:t>
      </w:r>
    </w:p>
    <w:p w14:paraId="6FABC7F4" w14:textId="77777777" w:rsidR="00603248" w:rsidRPr="0078170B" w:rsidRDefault="00723436" w:rsidP="00603248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Your </w:t>
      </w:r>
      <w:r w:rsidR="00CB0070">
        <w:rPr>
          <w:rFonts w:ascii="Garamond" w:hAnsi="Garamond" w:cs="Garamond"/>
          <w:color w:val="000000"/>
          <w:sz w:val="22"/>
          <w:szCs w:val="22"/>
        </w:rPr>
        <w:t>separation</w:t>
      </w:r>
      <w:r w:rsidR="00557928">
        <w:rPr>
          <w:rFonts w:ascii="Garamond" w:hAnsi="Garamond" w:cs="Garamond"/>
          <w:color w:val="000000"/>
          <w:sz w:val="22"/>
          <w:szCs w:val="22"/>
        </w:rPr>
        <w:t xml:space="preserve"> date</w:t>
      </w:r>
    </w:p>
    <w:p w14:paraId="2C22C883" w14:textId="11FB6C75" w:rsidR="003F5B52" w:rsidRPr="0078170B" w:rsidRDefault="00603248" w:rsidP="00172869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Who to </w:t>
      </w:r>
      <w:r w:rsidR="000C441E">
        <w:rPr>
          <w:rFonts w:ascii="Garamond" w:hAnsi="Garamond" w:cs="Garamond"/>
          <w:color w:val="000000"/>
          <w:sz w:val="22"/>
          <w:szCs w:val="22"/>
        </w:rPr>
        <w:t>c</w:t>
      </w:r>
      <w:r w:rsidRPr="0078170B">
        <w:rPr>
          <w:rFonts w:ascii="Garamond" w:hAnsi="Garamond" w:cs="Garamond"/>
          <w:color w:val="000000"/>
          <w:sz w:val="22"/>
          <w:szCs w:val="22"/>
        </w:rPr>
        <w:t>ontact for assistance</w:t>
      </w:r>
      <w:r w:rsidR="000C441E">
        <w:rPr>
          <w:rFonts w:ascii="Garamond" w:hAnsi="Garamond" w:cs="Garamond"/>
          <w:color w:val="000000"/>
          <w:sz w:val="22"/>
          <w:szCs w:val="22"/>
        </w:rPr>
        <w:t xml:space="preserve"> with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 their phone number and email address</w:t>
      </w:r>
    </w:p>
    <w:p w14:paraId="4D732095" w14:textId="77777777" w:rsidR="00172869" w:rsidRPr="0078170B" w:rsidRDefault="004B17F0" w:rsidP="00A24E48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14D5B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314D5B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314D5B">
        <w:rPr>
          <w:rFonts w:ascii="Garamond" w:hAnsi="Garamond" w:cs="Wingdings-Regular"/>
          <w:color w:val="000000"/>
          <w:sz w:val="22"/>
          <w:szCs w:val="22"/>
        </w:rPr>
        <w:t xml:space="preserve">Coordinate with your manager which active line to forward your voice mail to after your last working </w:t>
      </w:r>
      <w:proofErr w:type="gramStart"/>
      <w:r w:rsidR="00314D5B">
        <w:rPr>
          <w:rFonts w:ascii="Garamond" w:hAnsi="Garamond" w:cs="Wingdings-Regular"/>
          <w:color w:val="000000"/>
          <w:sz w:val="22"/>
          <w:szCs w:val="22"/>
        </w:rPr>
        <w:t>day</w:t>
      </w:r>
      <w:r w:rsidR="00B016CE">
        <w:rPr>
          <w:rFonts w:ascii="Garamond" w:hAnsi="Garamond" w:cs="Wingdings-Regular"/>
          <w:color w:val="000000"/>
          <w:sz w:val="22"/>
          <w:szCs w:val="22"/>
        </w:rPr>
        <w:t>, and</w:t>
      </w:r>
      <w:proofErr w:type="gramEnd"/>
      <w:r w:rsidR="00B016CE">
        <w:rPr>
          <w:rFonts w:ascii="Garamond" w:hAnsi="Garamond" w:cs="Wingdings-Regular"/>
          <w:color w:val="000000"/>
          <w:sz w:val="22"/>
          <w:szCs w:val="22"/>
        </w:rPr>
        <w:t xml:space="preserve"> provide him/her with your voice mail access code</w:t>
      </w:r>
      <w:r w:rsidR="00314D5B">
        <w:rPr>
          <w:rFonts w:ascii="Garamond" w:hAnsi="Garamond" w:cs="Wingdings-Regular"/>
          <w:color w:val="000000"/>
          <w:sz w:val="22"/>
          <w:szCs w:val="22"/>
        </w:rPr>
        <w:t>.</w:t>
      </w:r>
    </w:p>
    <w:p w14:paraId="54B5C98C" w14:textId="7ACC735B" w:rsidR="00AA2216" w:rsidRDefault="004B17F0" w:rsidP="00AA2216">
      <w:pPr>
        <w:autoSpaceDE w:val="0"/>
        <w:autoSpaceDN w:val="0"/>
        <w:adjustRightInd w:val="0"/>
        <w:ind w:left="720"/>
        <w:rPr>
          <w:rFonts w:ascii="Garamond" w:hAnsi="Garamond" w:cs="Wingdings-Regular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AA2216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AA2216" w:rsidRPr="0078170B">
        <w:rPr>
          <w:rFonts w:ascii="Garamond" w:hAnsi="Garamond" w:cs="Wingdings-Regular"/>
          <w:color w:val="000000"/>
          <w:sz w:val="22"/>
          <w:szCs w:val="22"/>
        </w:rPr>
        <w:t xml:space="preserve"> Move work files/products</w:t>
      </w:r>
      <w:r w:rsidR="00EB7EDA">
        <w:rPr>
          <w:rFonts w:ascii="Garamond" w:hAnsi="Garamond" w:cs="Wingdings-Regular"/>
          <w:color w:val="000000"/>
          <w:sz w:val="22"/>
          <w:szCs w:val="22"/>
        </w:rPr>
        <w:t xml:space="preserve"> from</w:t>
      </w:r>
      <w:r w:rsidR="00AA2216" w:rsidRPr="0078170B">
        <w:rPr>
          <w:rFonts w:ascii="Garamond" w:hAnsi="Garamond" w:cs="Wingdings-Regular"/>
          <w:color w:val="000000"/>
          <w:sz w:val="22"/>
          <w:szCs w:val="22"/>
        </w:rPr>
        <w:t xml:space="preserve"> personal drive</w:t>
      </w:r>
      <w:r w:rsidR="00EB7EDA">
        <w:rPr>
          <w:rFonts w:ascii="Garamond" w:hAnsi="Garamond" w:cs="Wingdings-Regular"/>
          <w:color w:val="000000"/>
          <w:sz w:val="22"/>
          <w:szCs w:val="22"/>
        </w:rPr>
        <w:t xml:space="preserve"> or folders</w:t>
      </w:r>
      <w:r w:rsidR="00AA2216" w:rsidRPr="0078170B">
        <w:rPr>
          <w:rFonts w:ascii="Garamond" w:hAnsi="Garamond" w:cs="Wingdings-Regular"/>
          <w:color w:val="000000"/>
          <w:sz w:val="22"/>
          <w:szCs w:val="22"/>
        </w:rPr>
        <w:t xml:space="preserve"> to </w:t>
      </w:r>
      <w:r w:rsidR="00B016CE">
        <w:rPr>
          <w:rFonts w:ascii="Garamond" w:hAnsi="Garamond" w:cs="Wingdings-Regular"/>
          <w:color w:val="000000"/>
          <w:sz w:val="22"/>
          <w:szCs w:val="22"/>
        </w:rPr>
        <w:t xml:space="preserve">a </w:t>
      </w:r>
      <w:proofErr w:type="gramStart"/>
      <w:r w:rsidR="00AA2216" w:rsidRPr="0078170B">
        <w:rPr>
          <w:rFonts w:ascii="Garamond" w:hAnsi="Garamond" w:cs="Wingdings-Regular"/>
          <w:color w:val="000000"/>
          <w:sz w:val="22"/>
          <w:szCs w:val="22"/>
        </w:rPr>
        <w:t>centrally-shared</w:t>
      </w:r>
      <w:proofErr w:type="gramEnd"/>
      <w:r w:rsidR="00AA2216" w:rsidRPr="0078170B">
        <w:rPr>
          <w:rFonts w:ascii="Garamond" w:hAnsi="Garamond" w:cs="Wingdings-Regular"/>
          <w:color w:val="000000"/>
          <w:sz w:val="22"/>
          <w:szCs w:val="22"/>
        </w:rPr>
        <w:t xml:space="preserve"> drive</w:t>
      </w:r>
      <w:r w:rsidR="00EB7EDA">
        <w:rPr>
          <w:rFonts w:ascii="Garamond" w:hAnsi="Garamond" w:cs="Wingdings-Regular"/>
          <w:color w:val="000000"/>
          <w:sz w:val="22"/>
          <w:szCs w:val="22"/>
        </w:rPr>
        <w:t>s or folders</w:t>
      </w:r>
    </w:p>
    <w:p w14:paraId="5D01DC65" w14:textId="77777777" w:rsidR="003C7FCE" w:rsidRDefault="003C7FCE" w:rsidP="00AA2216">
      <w:pPr>
        <w:autoSpaceDE w:val="0"/>
        <w:autoSpaceDN w:val="0"/>
        <w:adjustRightInd w:val="0"/>
        <w:ind w:left="720"/>
        <w:rPr>
          <w:rFonts w:ascii="Garamond" w:hAnsi="Garamond" w:cs="Wingdings-Regular"/>
          <w:color w:val="000000"/>
          <w:sz w:val="22"/>
          <w:szCs w:val="22"/>
        </w:rPr>
      </w:pPr>
    </w:p>
    <w:p w14:paraId="2B70F50C" w14:textId="77777777" w:rsidR="004F22E4" w:rsidRPr="0078170B" w:rsidRDefault="004B17F0" w:rsidP="004F22E4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01943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>Contact the following departments:</w:t>
      </w:r>
    </w:p>
    <w:p w14:paraId="2775857C" w14:textId="17572F41" w:rsidR="004F22E4" w:rsidRDefault="004B17F0" w:rsidP="00172869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9433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DF1A14">
        <w:rPr>
          <w:rFonts w:ascii="Garamond" w:hAnsi="Garamond" w:cs="Wingdings-Regular"/>
          <w:b/>
          <w:color w:val="000000"/>
          <w:sz w:val="22"/>
          <w:szCs w:val="22"/>
        </w:rPr>
        <w:t>Parking</w:t>
      </w:r>
      <w:r w:rsidR="00EA5B17">
        <w:rPr>
          <w:rFonts w:ascii="Garamond" w:hAnsi="Garamond" w:cs="Wingdings-Regular"/>
          <w:color w:val="000000"/>
          <w:sz w:val="22"/>
          <w:szCs w:val="22"/>
        </w:rPr>
        <w:t xml:space="preserve">: </w:t>
      </w:r>
      <w:r w:rsidR="0013437C" w:rsidRPr="0013437C">
        <w:rPr>
          <w:rFonts w:ascii="Garamond" w:hAnsi="Garamond" w:cs="Garamond"/>
          <w:color w:val="000000"/>
          <w:sz w:val="22"/>
          <w:szCs w:val="22"/>
        </w:rPr>
        <w:t xml:space="preserve">You are responsible for notifying the </w:t>
      </w:r>
      <w:hyperlink r:id="rId21" w:tgtFrame="_blank" w:history="1">
        <w:r w:rsidR="0013437C" w:rsidRPr="0013437C">
          <w:rPr>
            <w:rStyle w:val="Hyperlink"/>
            <w:rFonts w:ascii="Garamond" w:hAnsi="Garamond" w:cs="Garamond"/>
            <w:sz w:val="22"/>
            <w:szCs w:val="22"/>
          </w:rPr>
          <w:t>Transportation Services</w:t>
        </w:r>
      </w:hyperlink>
      <w:r w:rsidR="0013437C" w:rsidRPr="0013437C">
        <w:rPr>
          <w:rFonts w:ascii="Garamond" w:hAnsi="Garamond" w:cs="Garamond"/>
          <w:color w:val="000000"/>
          <w:sz w:val="22"/>
          <w:szCs w:val="22"/>
        </w:rPr>
        <w:t xml:space="preserve"> when you leave the UW. </w:t>
      </w:r>
      <w:r w:rsidR="003F5223">
        <w:rPr>
          <w:rFonts w:ascii="Garamond" w:hAnsi="Garamond" w:cs="Garamond"/>
          <w:color w:val="000000"/>
          <w:sz w:val="22"/>
          <w:szCs w:val="22"/>
        </w:rPr>
        <w:t>Please visit their office to cancel deducti</w:t>
      </w:r>
      <w:r w:rsidR="0011661F">
        <w:rPr>
          <w:rFonts w:ascii="Garamond" w:hAnsi="Garamond" w:cs="Garamond"/>
          <w:color w:val="000000"/>
          <w:sz w:val="22"/>
          <w:szCs w:val="22"/>
        </w:rPr>
        <w:t>on</w:t>
      </w:r>
      <w:r w:rsidR="00DF1A14">
        <w:rPr>
          <w:rFonts w:ascii="Garamond" w:hAnsi="Garamond" w:cs="Garamond"/>
          <w:color w:val="000000"/>
          <w:sz w:val="22"/>
          <w:szCs w:val="22"/>
        </w:rPr>
        <w:t>s</w:t>
      </w:r>
      <w:r w:rsidR="0011661F">
        <w:rPr>
          <w:rFonts w:ascii="Garamond" w:hAnsi="Garamond" w:cs="Garamond"/>
          <w:color w:val="000000"/>
          <w:sz w:val="22"/>
          <w:szCs w:val="22"/>
        </w:rPr>
        <w:t xml:space="preserve"> and return parking permits</w:t>
      </w:r>
      <w:r w:rsidR="00EC614B">
        <w:rPr>
          <w:rFonts w:ascii="Garamond" w:hAnsi="Garamond" w:cs="Garamond"/>
          <w:color w:val="000000"/>
          <w:sz w:val="22"/>
          <w:szCs w:val="22"/>
        </w:rPr>
        <w:t xml:space="preserve"> or email </w:t>
      </w:r>
      <w:hyperlink r:id="rId22" w:history="1">
        <w:r w:rsidR="00EC614B" w:rsidRPr="009F7F45">
          <w:rPr>
            <w:rStyle w:val="Hyperlink"/>
            <w:rFonts w:ascii="Garamond" w:hAnsi="Garamond" w:cs="Garamond"/>
            <w:sz w:val="22"/>
            <w:szCs w:val="22"/>
          </w:rPr>
          <w:t>ucommute@uw.edu</w:t>
        </w:r>
      </w:hyperlink>
      <w:r w:rsidR="00EC614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3F5223">
        <w:rPr>
          <w:rFonts w:ascii="Garamond" w:hAnsi="Garamond" w:cs="Garamond"/>
          <w:color w:val="000000"/>
          <w:sz w:val="22"/>
          <w:szCs w:val="22"/>
        </w:rPr>
        <w:t xml:space="preserve">. </w:t>
      </w:r>
      <w:r w:rsidR="0013437C" w:rsidRPr="0013437C">
        <w:rPr>
          <w:rFonts w:ascii="Garamond" w:hAnsi="Garamond" w:cs="Garamond"/>
          <w:color w:val="000000"/>
          <w:sz w:val="22"/>
          <w:szCs w:val="22"/>
        </w:rPr>
        <w:t xml:space="preserve">Failure to do so could result in continuing parking fees after your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="0013437C" w:rsidRPr="0013437C">
        <w:rPr>
          <w:rFonts w:ascii="Garamond" w:hAnsi="Garamond" w:cs="Garamond"/>
          <w:color w:val="000000"/>
          <w:sz w:val="22"/>
          <w:szCs w:val="22"/>
        </w:rPr>
        <w:t>.</w:t>
      </w:r>
      <w:r w:rsidR="0013437C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172869" w:rsidRPr="0078170B">
        <w:rPr>
          <w:rFonts w:ascii="Garamond" w:hAnsi="Garamond" w:cs="Garamond"/>
          <w:b/>
          <w:color w:val="000000"/>
          <w:sz w:val="22"/>
          <w:szCs w:val="22"/>
        </w:rPr>
        <w:t xml:space="preserve">NOTE: </w:t>
      </w:r>
      <w:r w:rsidR="00172869" w:rsidRPr="0078170B">
        <w:rPr>
          <w:rFonts w:ascii="Garamond" w:hAnsi="Garamond" w:cs="Garamond"/>
          <w:color w:val="000000"/>
          <w:sz w:val="22"/>
          <w:szCs w:val="22"/>
        </w:rPr>
        <w:t xml:space="preserve">If transferring within the </w:t>
      </w:r>
      <w:r w:rsidR="00414AB6">
        <w:rPr>
          <w:rFonts w:ascii="Garamond" w:hAnsi="Garamond" w:cs="Garamond"/>
          <w:color w:val="000000"/>
          <w:sz w:val="22"/>
          <w:szCs w:val="22"/>
        </w:rPr>
        <w:t>UWMC</w:t>
      </w:r>
      <w:r w:rsidR="00172869" w:rsidRPr="0078170B">
        <w:rPr>
          <w:rFonts w:ascii="Garamond" w:hAnsi="Garamond" w:cs="Garamond"/>
          <w:color w:val="000000"/>
          <w:sz w:val="22"/>
          <w:szCs w:val="22"/>
        </w:rPr>
        <w:t xml:space="preserve"> system, </w:t>
      </w:r>
      <w:r w:rsidR="00EA5B17">
        <w:rPr>
          <w:rFonts w:ascii="Garamond" w:hAnsi="Garamond" w:cs="Garamond"/>
          <w:color w:val="000000"/>
          <w:sz w:val="22"/>
          <w:szCs w:val="22"/>
        </w:rPr>
        <w:t xml:space="preserve">you do not need to </w:t>
      </w:r>
      <w:r w:rsidR="00172869" w:rsidRPr="0078170B">
        <w:rPr>
          <w:rFonts w:ascii="Garamond" w:hAnsi="Garamond" w:cs="Garamond"/>
          <w:color w:val="000000"/>
          <w:sz w:val="22"/>
          <w:szCs w:val="22"/>
        </w:rPr>
        <w:t xml:space="preserve">take any action </w:t>
      </w:r>
      <w:r w:rsidR="00EB7EDA">
        <w:rPr>
          <w:rFonts w:ascii="Garamond" w:hAnsi="Garamond" w:cs="Garamond"/>
          <w:color w:val="000000"/>
          <w:sz w:val="22"/>
          <w:szCs w:val="22"/>
        </w:rPr>
        <w:t xml:space="preserve">regarding </w:t>
      </w:r>
      <w:r w:rsidR="00172869" w:rsidRPr="0078170B">
        <w:rPr>
          <w:rFonts w:ascii="Garamond" w:hAnsi="Garamond" w:cs="Garamond"/>
          <w:color w:val="000000"/>
          <w:sz w:val="22"/>
          <w:szCs w:val="22"/>
        </w:rPr>
        <w:t xml:space="preserve">UPASS deductions or </w:t>
      </w:r>
      <w:r w:rsidR="00D83DA8">
        <w:rPr>
          <w:rFonts w:ascii="Garamond" w:hAnsi="Garamond" w:cs="Garamond"/>
          <w:color w:val="000000"/>
          <w:sz w:val="22"/>
          <w:szCs w:val="22"/>
        </w:rPr>
        <w:t>Staff/</w:t>
      </w:r>
      <w:r w:rsidR="00EA5B17">
        <w:rPr>
          <w:rFonts w:ascii="Garamond" w:hAnsi="Garamond" w:cs="Garamond"/>
          <w:color w:val="000000"/>
          <w:sz w:val="22"/>
          <w:szCs w:val="22"/>
        </w:rPr>
        <w:t>Husky</w:t>
      </w:r>
      <w:r w:rsidR="00172869" w:rsidRPr="0078170B">
        <w:rPr>
          <w:rFonts w:ascii="Garamond" w:hAnsi="Garamond" w:cs="Garamond"/>
          <w:color w:val="000000"/>
          <w:sz w:val="22"/>
          <w:szCs w:val="22"/>
        </w:rPr>
        <w:t xml:space="preserve"> Card.</w:t>
      </w:r>
    </w:p>
    <w:p w14:paraId="012E4037" w14:textId="4A8AFE62" w:rsidR="001C4DF3" w:rsidRPr="00326B2A" w:rsidRDefault="001C4DF3" w:rsidP="001C4DF3">
      <w:pPr>
        <w:autoSpaceDE w:val="0"/>
        <w:autoSpaceDN w:val="0"/>
        <w:adjustRightInd w:val="0"/>
        <w:ind w:left="720"/>
        <w:rPr>
          <w:rFonts w:ascii="Garamond" w:hAnsi="Garamond" w:cs="Garamond"/>
          <w:color w:val="0000FF"/>
          <w:sz w:val="22"/>
          <w:szCs w:val="22"/>
          <w:u w:val="single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C3072">
        <w:rPr>
          <w:rFonts w:ascii="Garamond" w:hAnsi="Garamond" w:cs="Garamond"/>
          <w:b/>
          <w:bCs/>
          <w:color w:val="000000"/>
          <w:sz w:val="22"/>
          <w:szCs w:val="22"/>
        </w:rPr>
        <w:t>ID badge:</w:t>
      </w:r>
      <w:r w:rsidRPr="008C3072">
        <w:rPr>
          <w:rFonts w:ascii="Garamond" w:hAnsi="Garamond" w:cs="Garamond"/>
          <w:color w:val="000000"/>
          <w:sz w:val="22"/>
          <w:szCs w:val="22"/>
        </w:rPr>
        <w:t xml:space="preserve"> (Employees may retain their Husky Card: </w:t>
      </w:r>
      <w:hyperlink r:id="rId23" w:history="1">
        <w:r w:rsidRPr="008C3072">
          <w:rPr>
            <w:rStyle w:val="Hyperlink"/>
            <w:rFonts w:ascii="Garamond" w:hAnsi="Garamond" w:cs="Garamond"/>
            <w:sz w:val="22"/>
            <w:szCs w:val="22"/>
          </w:rPr>
          <w:t>https://hfs.uw.edu/Husky-Card-Services/Terms-and-Conditions</w:t>
        </w:r>
      </w:hyperlink>
      <w:r w:rsidRPr="008C3072">
        <w:rPr>
          <w:rStyle w:val="Hyperlink"/>
          <w:rFonts w:ascii="Garamond" w:hAnsi="Garamond" w:cs="Garamond"/>
          <w:sz w:val="22"/>
          <w:szCs w:val="22"/>
        </w:rPr>
        <w:t xml:space="preserve">)  </w:t>
      </w:r>
    </w:p>
    <w:p w14:paraId="1334F5E3" w14:textId="77777777" w:rsidR="000C441E" w:rsidRPr="0078170B" w:rsidRDefault="004B17F0" w:rsidP="000C441E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AE5764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AE576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0C441E">
        <w:rPr>
          <w:rFonts w:ascii="Garamond" w:hAnsi="Garamond" w:cs="Wingdings-Regular"/>
          <w:color w:val="000000"/>
          <w:sz w:val="22"/>
          <w:szCs w:val="22"/>
        </w:rPr>
        <w:t xml:space="preserve">If you have a </w:t>
      </w:r>
      <w:r w:rsidR="000C441E" w:rsidRPr="00887C5A">
        <w:rPr>
          <w:rFonts w:ascii="Garamond" w:hAnsi="Garamond" w:cs="Wingdings-Regular"/>
          <w:b/>
          <w:bCs/>
          <w:color w:val="000000"/>
          <w:sz w:val="22"/>
          <w:szCs w:val="22"/>
        </w:rPr>
        <w:t xml:space="preserve">ProCard </w:t>
      </w:r>
      <w:r w:rsidR="000C441E">
        <w:rPr>
          <w:rFonts w:ascii="Garamond" w:hAnsi="Garamond" w:cs="Wingdings-Regular"/>
          <w:color w:val="000000"/>
          <w:sz w:val="22"/>
          <w:szCs w:val="22"/>
        </w:rPr>
        <w:t xml:space="preserve">or </w:t>
      </w:r>
      <w:r w:rsidR="000C441E" w:rsidRPr="00FE0FD5">
        <w:rPr>
          <w:rFonts w:ascii="Garamond" w:hAnsi="Garamond" w:cs="Wingdings-Regular"/>
          <w:b/>
          <w:color w:val="000000"/>
          <w:sz w:val="22"/>
          <w:szCs w:val="22"/>
        </w:rPr>
        <w:t>Travel Card</w:t>
      </w:r>
      <w:r w:rsidR="000C441E">
        <w:rPr>
          <w:rFonts w:ascii="Garamond" w:hAnsi="Garamond" w:cs="Wingdings-Regular"/>
          <w:color w:val="000000"/>
          <w:sz w:val="22"/>
          <w:szCs w:val="22"/>
        </w:rPr>
        <w:t>, please r</w:t>
      </w:r>
      <w:r w:rsidR="000C441E" w:rsidRPr="0078170B">
        <w:rPr>
          <w:rFonts w:ascii="Garamond" w:hAnsi="Garamond" w:cs="Wingdings-Regular"/>
          <w:color w:val="000000"/>
          <w:sz w:val="22"/>
          <w:szCs w:val="22"/>
        </w:rPr>
        <w:t xml:space="preserve">eturn and </w:t>
      </w:r>
      <w:r w:rsidR="000C441E">
        <w:rPr>
          <w:rFonts w:ascii="Garamond" w:hAnsi="Garamond" w:cs="Wingdings-Regular"/>
          <w:color w:val="000000"/>
          <w:sz w:val="22"/>
          <w:szCs w:val="22"/>
        </w:rPr>
        <w:t>d</w:t>
      </w:r>
      <w:r w:rsidR="000C441E" w:rsidRPr="0078170B">
        <w:rPr>
          <w:rFonts w:ascii="Garamond" w:hAnsi="Garamond" w:cs="Wingdings-Regular"/>
          <w:color w:val="000000"/>
          <w:sz w:val="22"/>
          <w:szCs w:val="22"/>
        </w:rPr>
        <w:t xml:space="preserve">eactivate </w:t>
      </w:r>
      <w:r w:rsidR="000C441E">
        <w:rPr>
          <w:rFonts w:ascii="Garamond" w:hAnsi="Garamond" w:cs="Garamond"/>
          <w:color w:val="000000"/>
          <w:sz w:val="22"/>
          <w:szCs w:val="22"/>
        </w:rPr>
        <w:t>the card</w:t>
      </w:r>
      <w:r w:rsidR="000C441E" w:rsidRPr="0078170B">
        <w:rPr>
          <w:rFonts w:ascii="Garamond" w:hAnsi="Garamond" w:cs="Garamond"/>
          <w:color w:val="000000"/>
          <w:sz w:val="22"/>
          <w:szCs w:val="22"/>
        </w:rPr>
        <w:t xml:space="preserve"> by contacting </w:t>
      </w:r>
      <w:r w:rsidR="000C441E">
        <w:rPr>
          <w:rFonts w:ascii="Garamond" w:hAnsi="Garamond" w:cs="Garamond"/>
          <w:color w:val="000000"/>
          <w:sz w:val="22"/>
          <w:szCs w:val="22"/>
        </w:rPr>
        <w:t xml:space="preserve">the UW ProCard office at </w:t>
      </w:r>
      <w:hyperlink r:id="rId24" w:history="1">
        <w:r w:rsidR="000C441E" w:rsidRPr="009F7F45">
          <w:rPr>
            <w:rStyle w:val="Hyperlink"/>
            <w:rFonts w:ascii="Garamond" w:hAnsi="Garamond" w:cs="Garamond"/>
            <w:sz w:val="22"/>
            <w:szCs w:val="22"/>
          </w:rPr>
          <w:t>procard@uw.edu</w:t>
        </w:r>
      </w:hyperlink>
      <w:r w:rsidR="000C441E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0C441E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0C441E">
        <w:rPr>
          <w:rFonts w:ascii="Garamond" w:hAnsi="Garamond" w:cs="Garamond"/>
          <w:color w:val="000000"/>
          <w:sz w:val="22"/>
          <w:szCs w:val="22"/>
        </w:rPr>
        <w:t>and destroying the card(s)</w:t>
      </w:r>
      <w:r w:rsidR="000C441E" w:rsidRPr="0078170B">
        <w:rPr>
          <w:rFonts w:ascii="Garamond" w:hAnsi="Garamond" w:cs="Garamond"/>
          <w:color w:val="000000"/>
          <w:sz w:val="22"/>
          <w:szCs w:val="22"/>
        </w:rPr>
        <w:t>.</w:t>
      </w:r>
    </w:p>
    <w:p w14:paraId="13EC581F" w14:textId="71C9BA83" w:rsidR="00D83DA8" w:rsidRDefault="004B17F0" w:rsidP="000C441E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9433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4F22E4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 xml:space="preserve">Provide </w:t>
      </w:r>
      <w:r w:rsidR="00DC5305">
        <w:rPr>
          <w:rFonts w:ascii="Garamond" w:hAnsi="Garamond" w:cs="Garamond"/>
          <w:color w:val="000000"/>
          <w:sz w:val="22"/>
          <w:szCs w:val="22"/>
        </w:rPr>
        <w:t xml:space="preserve">your 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>supervisor with</w:t>
      </w:r>
      <w:r w:rsidR="000C5646">
        <w:rPr>
          <w:rFonts w:ascii="Garamond" w:hAnsi="Garamond" w:cs="Garamond"/>
          <w:color w:val="000000"/>
          <w:sz w:val="22"/>
          <w:szCs w:val="22"/>
        </w:rPr>
        <w:t xml:space="preserve"> a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 xml:space="preserve">ll department or </w:t>
      </w:r>
      <w:r w:rsidR="003C7FCE">
        <w:rPr>
          <w:rFonts w:ascii="Garamond" w:hAnsi="Garamond" w:cs="Garamond"/>
          <w:color w:val="000000"/>
          <w:sz w:val="22"/>
          <w:szCs w:val="22"/>
        </w:rPr>
        <w:t>UWM</w:t>
      </w:r>
      <w:r w:rsidR="004F22E4" w:rsidRPr="0078170B">
        <w:rPr>
          <w:rFonts w:ascii="Garamond" w:hAnsi="Garamond" w:cs="Garamond"/>
          <w:color w:val="000000"/>
          <w:sz w:val="22"/>
          <w:szCs w:val="22"/>
        </w:rPr>
        <w:t>C owned mater</w:t>
      </w:r>
      <w:r w:rsidR="00EE06FD" w:rsidRPr="0078170B">
        <w:rPr>
          <w:rFonts w:ascii="Garamond" w:hAnsi="Garamond" w:cs="Garamond"/>
          <w:color w:val="000000"/>
          <w:sz w:val="22"/>
          <w:szCs w:val="22"/>
        </w:rPr>
        <w:t>ials</w:t>
      </w:r>
      <w:r w:rsidR="00AA2216" w:rsidRPr="0078170B">
        <w:rPr>
          <w:rFonts w:ascii="Garamond" w:hAnsi="Garamond" w:cs="Garamond"/>
          <w:color w:val="000000"/>
          <w:sz w:val="22"/>
          <w:szCs w:val="22"/>
        </w:rPr>
        <w:t xml:space="preserve">, including but not limited to: 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340"/>
        <w:gridCol w:w="1175"/>
        <w:gridCol w:w="2472"/>
        <w:gridCol w:w="816"/>
      </w:tblGrid>
      <w:tr w:rsidR="0039325F" w14:paraId="3C8BAA03" w14:textId="77777777" w:rsidTr="00D256C5">
        <w:trPr>
          <w:trHeight w:val="524"/>
          <w:jc w:val="center"/>
        </w:trPr>
        <w:tc>
          <w:tcPr>
            <w:tcW w:w="3683" w:type="dxa"/>
            <w:shd w:val="clear" w:color="auto" w:fill="D9D9D9"/>
          </w:tcPr>
          <w:p w14:paraId="6CFD5C59" w14:textId="77777777" w:rsidR="0039325F" w:rsidRDefault="0039325F" w:rsidP="007E1549">
            <w:pPr>
              <w:jc w:val="center"/>
            </w:pPr>
            <w:r>
              <w:t>Item Name</w:t>
            </w:r>
          </w:p>
        </w:tc>
        <w:tc>
          <w:tcPr>
            <w:tcW w:w="2340" w:type="dxa"/>
            <w:shd w:val="clear" w:color="auto" w:fill="D9D9D9"/>
          </w:tcPr>
          <w:p w14:paraId="4ECCC049" w14:textId="77777777" w:rsidR="0039325F" w:rsidRDefault="0039325F" w:rsidP="007E1549">
            <w:pPr>
              <w:jc w:val="center"/>
            </w:pPr>
            <w:r>
              <w:t>Item Information, ex. ID number</w:t>
            </w:r>
          </w:p>
        </w:tc>
        <w:tc>
          <w:tcPr>
            <w:tcW w:w="1175" w:type="dxa"/>
            <w:shd w:val="clear" w:color="auto" w:fill="D9D9D9"/>
          </w:tcPr>
          <w:p w14:paraId="1FF99766" w14:textId="77777777" w:rsidR="0039325F" w:rsidRDefault="0039325F" w:rsidP="007E1549">
            <w:pPr>
              <w:jc w:val="center"/>
            </w:pPr>
            <w:r>
              <w:t>Return Date</w:t>
            </w:r>
          </w:p>
        </w:tc>
        <w:tc>
          <w:tcPr>
            <w:tcW w:w="2472" w:type="dxa"/>
            <w:shd w:val="clear" w:color="auto" w:fill="D9D9D9"/>
          </w:tcPr>
          <w:p w14:paraId="4531E697" w14:textId="77777777" w:rsidR="000C5646" w:rsidRDefault="000C5646" w:rsidP="007E1549">
            <w:pPr>
              <w:jc w:val="center"/>
            </w:pPr>
            <w:r>
              <w:t xml:space="preserve">Supervisor to </w:t>
            </w:r>
          </w:p>
          <w:p w14:paraId="26681416" w14:textId="77777777" w:rsidR="0039325F" w:rsidRDefault="000C5646" w:rsidP="007E1549">
            <w:pPr>
              <w:jc w:val="center"/>
            </w:pPr>
            <w:r>
              <w:t>Return to:</w:t>
            </w:r>
          </w:p>
        </w:tc>
        <w:tc>
          <w:tcPr>
            <w:tcW w:w="816" w:type="dxa"/>
            <w:shd w:val="clear" w:color="auto" w:fill="D9D9D9"/>
          </w:tcPr>
          <w:p w14:paraId="01D752AF" w14:textId="77777777" w:rsidR="0039325F" w:rsidRDefault="0039325F" w:rsidP="007E1549">
            <w:pPr>
              <w:jc w:val="center"/>
            </w:pPr>
            <w:r>
              <w:t>N/A</w:t>
            </w:r>
          </w:p>
        </w:tc>
      </w:tr>
      <w:tr w:rsidR="0039325F" w14:paraId="5ABB23EC" w14:textId="77777777" w:rsidTr="00D256C5">
        <w:trPr>
          <w:trHeight w:val="267"/>
          <w:jc w:val="center"/>
        </w:trPr>
        <w:tc>
          <w:tcPr>
            <w:tcW w:w="3683" w:type="dxa"/>
          </w:tcPr>
          <w:p w14:paraId="550615E6" w14:textId="2841630C" w:rsidR="0039325F" w:rsidRDefault="003C7FCE" w:rsidP="00F46140">
            <w:r>
              <w:t>UW</w:t>
            </w:r>
            <w:r w:rsidR="0039325F">
              <w:t>MC Photo ID/Name Badge</w:t>
            </w:r>
            <w:r w:rsidR="00EC614B">
              <w:t>, Keys, Key/Proxy Cards</w:t>
            </w:r>
          </w:p>
        </w:tc>
        <w:bookmarkStart w:id="2" w:name="Text2"/>
        <w:tc>
          <w:tcPr>
            <w:tcW w:w="2340" w:type="dxa"/>
          </w:tcPr>
          <w:p w14:paraId="6582FD1B" w14:textId="77777777" w:rsidR="0039325F" w:rsidRDefault="004B17F0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33177">
              <w:instrText xml:space="preserve"> FORMTEXT </w:instrText>
            </w:r>
            <w:r>
              <w:fldChar w:fldCharType="separate"/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75" w:type="dxa"/>
          </w:tcPr>
          <w:p w14:paraId="6D34EBDE" w14:textId="77777777" w:rsidR="0039325F" w:rsidRDefault="004B17F0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33177">
              <w:instrText xml:space="preserve"> FORMTEXT </w:instrText>
            </w:r>
            <w:r>
              <w:fldChar w:fldCharType="separate"/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249958B" w14:textId="77777777" w:rsidR="0039325F" w:rsidRPr="007E1549" w:rsidRDefault="00291737" w:rsidP="0029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Safety/Parking Office</w:t>
            </w:r>
            <w:r w:rsidR="000B1FC9" w:rsidRPr="007E15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BB120</w:t>
            </w:r>
            <w:r w:rsidR="000B1FC9" w:rsidRPr="007E1549">
              <w:rPr>
                <w:sz w:val="20"/>
                <w:szCs w:val="20"/>
              </w:rPr>
              <w:t xml:space="preserve">, BOX </w:t>
            </w:r>
            <w:r>
              <w:rPr>
                <w:sz w:val="20"/>
                <w:szCs w:val="20"/>
              </w:rPr>
              <w:t>356066</w:t>
            </w:r>
          </w:p>
        </w:tc>
        <w:tc>
          <w:tcPr>
            <w:tcW w:w="816" w:type="dxa"/>
          </w:tcPr>
          <w:p w14:paraId="7BFAAC91" w14:textId="77777777" w:rsidR="0039325F" w:rsidRDefault="004B17F0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33177">
              <w:instrText xml:space="preserve"> FORMTEXT </w:instrText>
            </w:r>
            <w:r>
              <w:fldChar w:fldCharType="separate"/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 w:rsidR="00A3317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60E1D2F4" w14:textId="77777777" w:rsidTr="00D256C5">
        <w:trPr>
          <w:trHeight w:val="257"/>
          <w:jc w:val="center"/>
        </w:trPr>
        <w:tc>
          <w:tcPr>
            <w:tcW w:w="3683" w:type="dxa"/>
          </w:tcPr>
          <w:p w14:paraId="585DE847" w14:textId="72EFAFAB" w:rsidR="00291737" w:rsidRDefault="00291737" w:rsidP="00F46140">
            <w:r>
              <w:t>Parking Permit</w:t>
            </w:r>
            <w:r w:rsidR="00EC614B">
              <w:t>s/UPASS/Other UW-Transit options</w:t>
            </w:r>
          </w:p>
        </w:tc>
        <w:tc>
          <w:tcPr>
            <w:tcW w:w="2340" w:type="dxa"/>
          </w:tcPr>
          <w:p w14:paraId="25A4D9F1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4049A67A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64846B70" w14:textId="1548BCB0" w:rsidR="00291737" w:rsidRPr="007E1549" w:rsidRDefault="00EC614B" w:rsidP="00F4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hyperlink r:id="rId25" w:history="1">
              <w:r w:rsidRPr="009F7F45">
                <w:rPr>
                  <w:rStyle w:val="Hyperlink"/>
                  <w:sz w:val="20"/>
                  <w:szCs w:val="20"/>
                </w:rPr>
                <w:t>ucommute@uw.edu</w:t>
              </w:r>
            </w:hyperlink>
            <w:r>
              <w:rPr>
                <w:sz w:val="20"/>
                <w:szCs w:val="20"/>
              </w:rPr>
              <w:t xml:space="preserve"> to cancel</w:t>
            </w:r>
          </w:p>
        </w:tc>
        <w:tc>
          <w:tcPr>
            <w:tcW w:w="816" w:type="dxa"/>
          </w:tcPr>
          <w:p w14:paraId="471A8EB7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7232AC55" w14:textId="77777777" w:rsidTr="00D256C5">
        <w:trPr>
          <w:trHeight w:val="257"/>
          <w:jc w:val="center"/>
        </w:trPr>
        <w:tc>
          <w:tcPr>
            <w:tcW w:w="3683" w:type="dxa"/>
          </w:tcPr>
          <w:p w14:paraId="273F970B" w14:textId="77777777" w:rsidR="00291737" w:rsidRDefault="00291737" w:rsidP="00F46140">
            <w:r>
              <w:t>Locker Lock</w:t>
            </w:r>
          </w:p>
        </w:tc>
        <w:tc>
          <w:tcPr>
            <w:tcW w:w="2340" w:type="dxa"/>
          </w:tcPr>
          <w:p w14:paraId="4D924BB3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006EEF8B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3AE84EFC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>Dept. manager or designate</w:t>
            </w:r>
          </w:p>
        </w:tc>
        <w:tc>
          <w:tcPr>
            <w:tcW w:w="816" w:type="dxa"/>
          </w:tcPr>
          <w:p w14:paraId="7D2AE8D2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77453C1E" w14:textId="77777777" w:rsidTr="00D256C5">
        <w:trPr>
          <w:trHeight w:val="267"/>
          <w:jc w:val="center"/>
        </w:trPr>
        <w:tc>
          <w:tcPr>
            <w:tcW w:w="3683" w:type="dxa"/>
          </w:tcPr>
          <w:p w14:paraId="2D97E8A5" w14:textId="7594B3B3" w:rsidR="00291737" w:rsidRDefault="00291737" w:rsidP="00F46140">
            <w:r>
              <w:t>Mobile Phone</w:t>
            </w:r>
            <w:r w:rsidR="008456AB">
              <w:t>, Pager or other Telecom products</w:t>
            </w:r>
            <w:r w:rsidR="00D256C5">
              <w:t xml:space="preserve">, International/Premium </w:t>
            </w:r>
            <w:proofErr w:type="gramStart"/>
            <w:r w:rsidR="00D256C5">
              <w:t>Long Distance</w:t>
            </w:r>
            <w:proofErr w:type="gramEnd"/>
            <w:r w:rsidR="00D256C5">
              <w:t xml:space="preserve"> code</w:t>
            </w:r>
          </w:p>
        </w:tc>
        <w:tc>
          <w:tcPr>
            <w:tcW w:w="2340" w:type="dxa"/>
          </w:tcPr>
          <w:p w14:paraId="37C4C60D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12EEBED6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6C1BD09C" w14:textId="77777777" w:rsidR="00291737" w:rsidRPr="007E1549" w:rsidRDefault="006343E1" w:rsidP="00634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Teleservices</w:t>
            </w:r>
            <w:r w:rsidR="00291737" w:rsidRPr="007E1549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NE-165, BOX 356034</w:t>
            </w:r>
          </w:p>
        </w:tc>
        <w:tc>
          <w:tcPr>
            <w:tcW w:w="816" w:type="dxa"/>
          </w:tcPr>
          <w:p w14:paraId="021EEBB5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1742120D" w14:textId="77777777" w:rsidTr="00D256C5">
        <w:trPr>
          <w:trHeight w:val="267"/>
          <w:jc w:val="center"/>
        </w:trPr>
        <w:tc>
          <w:tcPr>
            <w:tcW w:w="3683" w:type="dxa"/>
          </w:tcPr>
          <w:p w14:paraId="3620420A" w14:textId="77777777" w:rsidR="00291737" w:rsidRDefault="00291737" w:rsidP="00F46140">
            <w:r>
              <w:t>Laptop computer</w:t>
            </w:r>
          </w:p>
        </w:tc>
        <w:tc>
          <w:tcPr>
            <w:tcW w:w="2340" w:type="dxa"/>
          </w:tcPr>
          <w:p w14:paraId="0E923CD9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1B3501B0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B8E80E5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>Dept. manager or designate</w:t>
            </w:r>
          </w:p>
        </w:tc>
        <w:tc>
          <w:tcPr>
            <w:tcW w:w="816" w:type="dxa"/>
          </w:tcPr>
          <w:p w14:paraId="04F3C7BB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460C90C6" w14:textId="77777777" w:rsidTr="00D256C5">
        <w:trPr>
          <w:trHeight w:val="521"/>
          <w:jc w:val="center"/>
        </w:trPr>
        <w:tc>
          <w:tcPr>
            <w:tcW w:w="3683" w:type="dxa"/>
          </w:tcPr>
          <w:p w14:paraId="045BE108" w14:textId="77777777" w:rsidR="00291737" w:rsidRDefault="00291737" w:rsidP="00F46140">
            <w:r>
              <w:t>Travel VISA Card</w:t>
            </w:r>
          </w:p>
        </w:tc>
        <w:tc>
          <w:tcPr>
            <w:tcW w:w="2340" w:type="dxa"/>
          </w:tcPr>
          <w:p w14:paraId="53D498A8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 xml:space="preserve">Last 4 digits: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F14EC9" w14:textId="77777777" w:rsidR="00291737" w:rsidRPr="007E1549" w:rsidRDefault="00291737" w:rsidP="00F4614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D683B3A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32B5017A" w14:textId="772A4B4C" w:rsidR="00291737" w:rsidRPr="007E1549" w:rsidRDefault="00C52194" w:rsidP="004B04E7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 xml:space="preserve">Email cancelation to </w:t>
            </w:r>
            <w:hyperlink r:id="rId26" w:history="1">
              <w:r w:rsidR="00EC614B" w:rsidRPr="009F7F45">
                <w:rPr>
                  <w:rStyle w:val="Hyperlink"/>
                  <w:sz w:val="20"/>
                  <w:szCs w:val="20"/>
                </w:rPr>
                <w:t>procard@u.washington.edu</w:t>
              </w:r>
            </w:hyperlink>
            <w:r w:rsidR="00EC614B">
              <w:rPr>
                <w:sz w:val="20"/>
                <w:szCs w:val="20"/>
              </w:rPr>
              <w:t xml:space="preserve"> then destroy card</w:t>
            </w:r>
          </w:p>
        </w:tc>
        <w:tc>
          <w:tcPr>
            <w:tcW w:w="816" w:type="dxa"/>
          </w:tcPr>
          <w:p w14:paraId="65068441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28A69B6F" w14:textId="77777777" w:rsidTr="00D256C5">
        <w:trPr>
          <w:trHeight w:val="267"/>
          <w:jc w:val="center"/>
        </w:trPr>
        <w:tc>
          <w:tcPr>
            <w:tcW w:w="3683" w:type="dxa"/>
          </w:tcPr>
          <w:p w14:paraId="6B1AC9A1" w14:textId="77777777" w:rsidR="00291737" w:rsidRDefault="00291737" w:rsidP="00F46140">
            <w:r>
              <w:t>ProCard</w:t>
            </w:r>
          </w:p>
        </w:tc>
        <w:tc>
          <w:tcPr>
            <w:tcW w:w="2340" w:type="dxa"/>
          </w:tcPr>
          <w:p w14:paraId="7DB60D30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 xml:space="preserve">Last 4 digits: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4C24D343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3BC98FAD" w14:textId="553E0F60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 xml:space="preserve">Email cancelation to </w:t>
            </w:r>
            <w:hyperlink r:id="rId27" w:history="1">
              <w:r w:rsidR="00EC614B" w:rsidRPr="009F7F45">
                <w:rPr>
                  <w:rStyle w:val="Hyperlink"/>
                  <w:sz w:val="20"/>
                  <w:szCs w:val="20"/>
                </w:rPr>
                <w:t>procard@u.washington.edu</w:t>
              </w:r>
            </w:hyperlink>
            <w:r w:rsidR="00EC614B">
              <w:rPr>
                <w:sz w:val="20"/>
                <w:szCs w:val="20"/>
              </w:rPr>
              <w:t>, then destroy card</w:t>
            </w:r>
          </w:p>
        </w:tc>
        <w:tc>
          <w:tcPr>
            <w:tcW w:w="816" w:type="dxa"/>
          </w:tcPr>
          <w:p w14:paraId="3E99ADA0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4000D818" w14:textId="77777777" w:rsidTr="00D256C5">
        <w:trPr>
          <w:trHeight w:val="267"/>
          <w:jc w:val="center"/>
        </w:trPr>
        <w:tc>
          <w:tcPr>
            <w:tcW w:w="3683" w:type="dxa"/>
          </w:tcPr>
          <w:p w14:paraId="1AA5AFAB" w14:textId="77777777" w:rsidR="00291737" w:rsidRDefault="00291737" w:rsidP="00F46140">
            <w:r>
              <w:t>Drives (Jump, Pen, Flash, etc.)</w:t>
            </w:r>
          </w:p>
        </w:tc>
        <w:tc>
          <w:tcPr>
            <w:tcW w:w="2340" w:type="dxa"/>
          </w:tcPr>
          <w:p w14:paraId="6150EB64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786344F9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135A0902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 w:rsidRPr="007E1549">
              <w:rPr>
                <w:sz w:val="20"/>
                <w:szCs w:val="20"/>
              </w:rPr>
              <w:t>Dept. manager or designate</w:t>
            </w:r>
          </w:p>
        </w:tc>
        <w:tc>
          <w:tcPr>
            <w:tcW w:w="816" w:type="dxa"/>
          </w:tcPr>
          <w:p w14:paraId="001851A5" w14:textId="77777777" w:rsidR="00291737" w:rsidRPr="007E1549" w:rsidRDefault="00291737" w:rsidP="00F46140">
            <w:pPr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29CC2511" w14:textId="77777777" w:rsidTr="00D256C5">
        <w:trPr>
          <w:trHeight w:val="257"/>
          <w:jc w:val="center"/>
        </w:trPr>
        <w:tc>
          <w:tcPr>
            <w:tcW w:w="3683" w:type="dxa"/>
          </w:tcPr>
          <w:p w14:paraId="7B6EF08D" w14:textId="77777777" w:rsidR="00291737" w:rsidRDefault="00A2151F" w:rsidP="00F46140">
            <w:r>
              <w:t>DUO token</w:t>
            </w:r>
          </w:p>
        </w:tc>
        <w:tc>
          <w:tcPr>
            <w:tcW w:w="2340" w:type="dxa"/>
          </w:tcPr>
          <w:p w14:paraId="6A0F44E9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66D389DD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C5CE0B7" w14:textId="77777777" w:rsidR="00291737" w:rsidRPr="007E1549" w:rsidRDefault="00A2151F" w:rsidP="00A215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ISC, </w:t>
            </w:r>
            <w:r w:rsidR="00291737" w:rsidRPr="007E1549">
              <w:rPr>
                <w:sz w:val="20"/>
                <w:szCs w:val="20"/>
              </w:rPr>
              <w:t xml:space="preserve"> Box</w:t>
            </w:r>
            <w:proofErr w:type="gramEnd"/>
            <w:r w:rsidR="00291737" w:rsidRPr="007E1549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59555</w:t>
            </w:r>
          </w:p>
        </w:tc>
        <w:tc>
          <w:tcPr>
            <w:tcW w:w="816" w:type="dxa"/>
          </w:tcPr>
          <w:p w14:paraId="7225A8DD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186F1785" w14:textId="77777777" w:rsidTr="00D256C5">
        <w:trPr>
          <w:trHeight w:val="267"/>
          <w:jc w:val="center"/>
        </w:trPr>
        <w:tc>
          <w:tcPr>
            <w:tcW w:w="3683" w:type="dxa"/>
          </w:tcPr>
          <w:p w14:paraId="17B6BD8B" w14:textId="77777777" w:rsidR="00291737" w:rsidRDefault="00291737" w:rsidP="00F46140">
            <w:r>
              <w:t xml:space="preserve">Other: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40" w:type="dxa"/>
          </w:tcPr>
          <w:p w14:paraId="58923218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7B98B030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2BAC09BD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01FE6B82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737" w14:paraId="4A1EA08B" w14:textId="77777777" w:rsidTr="00D256C5">
        <w:trPr>
          <w:trHeight w:val="257"/>
          <w:jc w:val="center"/>
        </w:trPr>
        <w:tc>
          <w:tcPr>
            <w:tcW w:w="3683" w:type="dxa"/>
          </w:tcPr>
          <w:p w14:paraId="78E6131F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2D7879E2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</w:tcPr>
          <w:p w14:paraId="01E8A30E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2" w:type="dxa"/>
          </w:tcPr>
          <w:p w14:paraId="54C3FC4B" w14:textId="77777777" w:rsidR="00291737" w:rsidRPr="007E1549" w:rsidRDefault="00291737" w:rsidP="00F4614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7DB2A987" w14:textId="77777777" w:rsidR="00291737" w:rsidRDefault="00291737" w:rsidP="00F4614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01E21F" w14:textId="77777777" w:rsidR="00CB5B43" w:rsidRDefault="00CB5B43" w:rsidP="00CB5B43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274C68C6" w14:textId="40748608" w:rsidR="00CB5B43" w:rsidRPr="0078170B" w:rsidRDefault="00CB5B43" w:rsidP="004B6524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926270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926270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926270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926270">
        <w:rPr>
          <w:rFonts w:ascii="Garamond" w:hAnsi="Garamond" w:cs="Wingdings-Regular"/>
          <w:color w:val="000000"/>
          <w:sz w:val="22"/>
          <w:szCs w:val="22"/>
        </w:rPr>
        <w:t xml:space="preserve"> Reimburse </w:t>
      </w:r>
      <w:r w:rsidR="00C52194">
        <w:rPr>
          <w:rFonts w:ascii="Garamond" w:hAnsi="Garamond" w:cs="Wingdings-Regular"/>
          <w:color w:val="000000"/>
          <w:sz w:val="22"/>
          <w:szCs w:val="22"/>
        </w:rPr>
        <w:t xml:space="preserve">UWMC </w:t>
      </w:r>
      <w:r w:rsidRPr="00926270">
        <w:rPr>
          <w:rFonts w:ascii="Garamond" w:hAnsi="Garamond" w:cs="Wingdings-Regular"/>
          <w:color w:val="000000"/>
          <w:sz w:val="22"/>
          <w:szCs w:val="22"/>
        </w:rPr>
        <w:t xml:space="preserve">for any hotel deposits and/or prepaid conference registrations in which </w:t>
      </w:r>
      <w:r w:rsidR="00C572B2" w:rsidRPr="00926270">
        <w:rPr>
          <w:rFonts w:ascii="Garamond" w:hAnsi="Garamond" w:cs="Wingdings-Regular"/>
          <w:color w:val="000000"/>
          <w:sz w:val="22"/>
          <w:szCs w:val="22"/>
        </w:rPr>
        <w:t>you</w:t>
      </w:r>
      <w:r w:rsidRPr="00926270">
        <w:rPr>
          <w:rFonts w:ascii="Garamond" w:hAnsi="Garamond" w:cs="Wingdings-Regular"/>
          <w:color w:val="000000"/>
          <w:sz w:val="22"/>
          <w:szCs w:val="22"/>
        </w:rPr>
        <w:t xml:space="preserve"> did not attend.</w:t>
      </w:r>
    </w:p>
    <w:p w14:paraId="395C3F88" w14:textId="27983708" w:rsidR="00845942" w:rsidRPr="0078170B" w:rsidRDefault="00845942" w:rsidP="00845942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9D14DF">
        <w:rPr>
          <w:rFonts w:ascii="Garamond" w:hAnsi="Garamond" w:cs="Garamond"/>
          <w:color w:val="000000"/>
          <w:sz w:val="22"/>
          <w:szCs w:val="22"/>
        </w:rPr>
        <w:t>Submit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 final timesheet to supervisor.</w:t>
      </w:r>
    </w:p>
    <w:p w14:paraId="0B707654" w14:textId="77777777" w:rsidR="002F5084" w:rsidRDefault="004B17F0" w:rsidP="009263D5">
      <w:pPr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03248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03248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C2289A">
        <w:rPr>
          <w:rFonts w:ascii="Garamond" w:hAnsi="Garamond" w:cs="Garamond"/>
          <w:color w:val="000000"/>
          <w:sz w:val="22"/>
          <w:szCs w:val="22"/>
        </w:rPr>
        <w:t>Turn</w:t>
      </w:r>
      <w:r w:rsidR="00603248" w:rsidRPr="0078170B">
        <w:rPr>
          <w:rFonts w:ascii="Garamond" w:hAnsi="Garamond" w:cs="Garamond"/>
          <w:color w:val="000000"/>
          <w:sz w:val="22"/>
          <w:szCs w:val="22"/>
        </w:rPr>
        <w:t xml:space="preserve"> in this </w:t>
      </w:r>
      <w:r w:rsidR="00082928" w:rsidRPr="0078170B">
        <w:rPr>
          <w:rFonts w:ascii="Garamond" w:hAnsi="Garamond" w:cs="Garamond"/>
          <w:color w:val="000000"/>
          <w:sz w:val="22"/>
          <w:szCs w:val="22"/>
        </w:rPr>
        <w:t xml:space="preserve">Employee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="00082928" w:rsidRPr="0078170B">
        <w:rPr>
          <w:rFonts w:ascii="Garamond" w:hAnsi="Garamond" w:cs="Garamond"/>
          <w:color w:val="000000"/>
          <w:sz w:val="22"/>
          <w:szCs w:val="22"/>
        </w:rPr>
        <w:t xml:space="preserve"> C</w:t>
      </w:r>
      <w:r w:rsidR="00603248" w:rsidRPr="0078170B">
        <w:rPr>
          <w:rFonts w:ascii="Garamond" w:hAnsi="Garamond" w:cs="Garamond"/>
          <w:color w:val="000000"/>
          <w:sz w:val="22"/>
          <w:szCs w:val="22"/>
        </w:rPr>
        <w:t xml:space="preserve">hecklist to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  <w:maxLength w:val="55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 xml:space="preserve">                                                      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  <w:r w:rsidR="00603248" w:rsidRPr="0078170B">
        <w:rPr>
          <w:rFonts w:ascii="Garamond" w:hAnsi="Garamond" w:cs="Garamond-Bold"/>
          <w:bCs/>
          <w:color w:val="000000"/>
          <w:sz w:val="22"/>
          <w:szCs w:val="22"/>
        </w:rPr>
        <w:t xml:space="preserve"> on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  <w:maxLength w:val="55"/>
            </w:textInput>
          </w:ffData>
        </w:fldChar>
      </w:r>
      <w:r w:rsidR="00A33177"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separate"/>
      </w:r>
      <w:r w:rsidR="00A33177">
        <w:rPr>
          <w:rFonts w:ascii="Garamond" w:hAnsi="Garamond" w:cs="Garamond-Bold"/>
          <w:b/>
          <w:bCs/>
          <w:noProof/>
          <w:color w:val="000000"/>
          <w:sz w:val="22"/>
          <w:szCs w:val="22"/>
          <w:u w:val="single"/>
        </w:rPr>
        <w:t xml:space="preserve">                                                       </w:t>
      </w:r>
      <w:r>
        <w:rPr>
          <w:rFonts w:ascii="Garamond" w:hAnsi="Garamond" w:cs="Garamond-Bold"/>
          <w:b/>
          <w:bCs/>
          <w:color w:val="000000"/>
          <w:sz w:val="22"/>
          <w:szCs w:val="22"/>
          <w:u w:val="single"/>
        </w:rPr>
        <w:fldChar w:fldCharType="end"/>
      </w:r>
    </w:p>
    <w:p w14:paraId="747821EB" w14:textId="77777777" w:rsidR="004B6524" w:rsidRDefault="004B6524">
      <w:pPr>
        <w:rPr>
          <w:rFonts w:ascii="Garamond" w:hAnsi="Garamond" w:cs="Garamond"/>
          <w:color w:val="000000"/>
          <w:sz w:val="22"/>
          <w:szCs w:val="22"/>
        </w:rPr>
      </w:pPr>
    </w:p>
    <w:p w14:paraId="3FBA376C" w14:textId="77777777" w:rsidR="00AA2216" w:rsidRDefault="003F5B52" w:rsidP="00822B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 xml:space="preserve">Section 2: </w:t>
      </w:r>
      <w:r w:rsidR="00822B85" w:rsidRPr="00660DE0">
        <w:rPr>
          <w:rFonts w:ascii="Garamond" w:hAnsi="Garamond" w:cs="Arial"/>
          <w:b/>
          <w:color w:val="000000"/>
        </w:rPr>
        <w:t xml:space="preserve">Transferring from </w:t>
      </w:r>
      <w:r w:rsidR="00DB5EFA">
        <w:rPr>
          <w:rFonts w:ascii="Garamond" w:hAnsi="Garamond" w:cs="Arial"/>
          <w:b/>
          <w:color w:val="000000"/>
        </w:rPr>
        <w:t>UWMC</w:t>
      </w:r>
      <w:r w:rsidR="00822B85" w:rsidRPr="00660DE0">
        <w:rPr>
          <w:rFonts w:ascii="Garamond" w:hAnsi="Garamond" w:cs="Arial"/>
          <w:b/>
          <w:color w:val="000000"/>
        </w:rPr>
        <w:t xml:space="preserve"> to </w:t>
      </w:r>
      <w:r w:rsidR="00D83DA8" w:rsidRPr="00660DE0">
        <w:rPr>
          <w:rFonts w:ascii="Garamond" w:hAnsi="Garamond" w:cs="Arial"/>
          <w:b/>
          <w:color w:val="000000"/>
        </w:rPr>
        <w:t>another</w:t>
      </w:r>
      <w:r w:rsidR="00822B85" w:rsidRPr="00660DE0">
        <w:rPr>
          <w:rFonts w:ascii="Garamond" w:hAnsi="Garamond" w:cs="Arial"/>
          <w:b/>
          <w:color w:val="000000"/>
        </w:rPr>
        <w:t xml:space="preserve"> </w:t>
      </w:r>
      <w:r w:rsidR="00DB5EFA">
        <w:rPr>
          <w:rFonts w:ascii="Garamond" w:hAnsi="Garamond" w:cs="Arial"/>
          <w:b/>
          <w:color w:val="000000"/>
        </w:rPr>
        <w:t xml:space="preserve">UWMC </w:t>
      </w:r>
      <w:r w:rsidR="00822B85" w:rsidRPr="00660DE0">
        <w:rPr>
          <w:rFonts w:ascii="Garamond" w:hAnsi="Garamond" w:cs="Arial"/>
          <w:b/>
          <w:color w:val="000000"/>
        </w:rPr>
        <w:t>Department or UW Department</w:t>
      </w:r>
    </w:p>
    <w:p w14:paraId="65ECF83C" w14:textId="77777777" w:rsidR="00822B85" w:rsidRPr="00660DE0" w:rsidRDefault="00AA2216" w:rsidP="00822B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(Complete Section</w:t>
      </w:r>
      <w:r w:rsidR="004907CF">
        <w:rPr>
          <w:rFonts w:ascii="Garamond" w:hAnsi="Garamond" w:cs="Arial"/>
          <w:b/>
          <w:color w:val="000000"/>
        </w:rPr>
        <w:t>s</w:t>
      </w:r>
      <w:r>
        <w:rPr>
          <w:rFonts w:ascii="Garamond" w:hAnsi="Garamond" w:cs="Arial"/>
          <w:b/>
          <w:color w:val="000000"/>
        </w:rPr>
        <w:t xml:space="preserve"> 1 &amp; 2)</w:t>
      </w:r>
    </w:p>
    <w:p w14:paraId="4EFBF302" w14:textId="77777777" w:rsidR="00822B85" w:rsidRPr="00253307" w:rsidRDefault="00822B85" w:rsidP="00822B85">
      <w:pPr>
        <w:autoSpaceDE w:val="0"/>
        <w:autoSpaceDN w:val="0"/>
        <w:adjustRightInd w:val="0"/>
        <w:ind w:firstLine="720"/>
        <w:rPr>
          <w:rFonts w:ascii="Garamond" w:hAnsi="Garamond" w:cs="Arial"/>
          <w:color w:val="000000"/>
          <w:sz w:val="10"/>
          <w:szCs w:val="10"/>
        </w:rPr>
      </w:pPr>
    </w:p>
    <w:p w14:paraId="32A66C11" w14:textId="77777777" w:rsidR="00822B85" w:rsidRPr="00253307" w:rsidRDefault="00822B85" w:rsidP="00822B85">
      <w:pPr>
        <w:autoSpaceDE w:val="0"/>
        <w:autoSpaceDN w:val="0"/>
        <w:adjustRightInd w:val="0"/>
        <w:ind w:firstLine="720"/>
        <w:rPr>
          <w:rFonts w:ascii="Garamond" w:hAnsi="Garamond" w:cs="Arial"/>
          <w:color w:val="000000"/>
          <w:sz w:val="10"/>
          <w:szCs w:val="10"/>
        </w:rPr>
      </w:pPr>
    </w:p>
    <w:p w14:paraId="358CA7EF" w14:textId="77777777" w:rsidR="00822B85" w:rsidRPr="0078170B" w:rsidRDefault="004B17F0" w:rsidP="00822B85">
      <w:pPr>
        <w:autoSpaceDE w:val="0"/>
        <w:autoSpaceDN w:val="0"/>
        <w:adjustRightInd w:val="0"/>
        <w:rPr>
          <w:rFonts w:ascii="Garamond" w:hAnsi="Garamond" w:cs="Garamond"/>
          <w:color w:val="0000FF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822B85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822B85" w:rsidRPr="0078170B">
        <w:rPr>
          <w:rFonts w:ascii="Garamond" w:hAnsi="Garamond" w:cs="Garamond"/>
          <w:color w:val="000000"/>
          <w:sz w:val="22"/>
          <w:szCs w:val="22"/>
        </w:rPr>
        <w:t xml:space="preserve">Go to </w:t>
      </w:r>
      <w:r w:rsidR="004907CF" w:rsidRPr="0078170B">
        <w:rPr>
          <w:rFonts w:ascii="Garamond" w:hAnsi="Garamond" w:cs="Garamond"/>
          <w:color w:val="000000"/>
          <w:sz w:val="22"/>
          <w:szCs w:val="22"/>
        </w:rPr>
        <w:t xml:space="preserve">the </w:t>
      </w:r>
      <w:r w:rsidR="00822B85" w:rsidRPr="0078170B">
        <w:rPr>
          <w:rFonts w:ascii="Garamond" w:hAnsi="Garamond" w:cs="Garamond"/>
          <w:color w:val="000000"/>
          <w:sz w:val="22"/>
          <w:szCs w:val="22"/>
        </w:rPr>
        <w:t xml:space="preserve">Benefits website at </w:t>
      </w:r>
      <w:hyperlink r:id="rId28" w:history="1">
        <w:r w:rsidR="00822B85" w:rsidRPr="0078170B">
          <w:rPr>
            <w:rStyle w:val="Hyperlink"/>
            <w:rFonts w:ascii="Garamond" w:hAnsi="Garamond" w:cs="Garamond"/>
            <w:sz w:val="22"/>
            <w:szCs w:val="22"/>
          </w:rPr>
          <w:t>http://www.washington.edu/admin/hr/benefits</w:t>
        </w:r>
      </w:hyperlink>
      <w:r w:rsidR="00822B85" w:rsidRPr="0078170B">
        <w:rPr>
          <w:rFonts w:ascii="Garamond" w:hAnsi="Garamond" w:cs="Garamond"/>
          <w:color w:val="0000FF"/>
          <w:sz w:val="22"/>
          <w:szCs w:val="22"/>
        </w:rPr>
        <w:t xml:space="preserve"> </w:t>
      </w:r>
    </w:p>
    <w:p w14:paraId="70135AE8" w14:textId="551227BC" w:rsidR="00822B85" w:rsidRDefault="00822B85" w:rsidP="00822B85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-Bold"/>
          <w:b/>
          <w:bCs/>
          <w:color w:val="000000"/>
          <w:sz w:val="22"/>
          <w:szCs w:val="22"/>
        </w:rPr>
        <w:t xml:space="preserve">NOTE: 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Employees transferring directly within the UW to another benefits eligible position </w:t>
      </w:r>
      <w:r w:rsidR="00D83DA8">
        <w:rPr>
          <w:rFonts w:ascii="Garamond" w:hAnsi="Garamond" w:cs="Garamond"/>
          <w:color w:val="000000"/>
          <w:sz w:val="22"/>
          <w:szCs w:val="22"/>
        </w:rPr>
        <w:t>do not need to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 take any action </w:t>
      </w:r>
      <w:r w:rsidR="00C52194">
        <w:rPr>
          <w:rFonts w:ascii="Garamond" w:hAnsi="Garamond" w:cs="Garamond"/>
          <w:color w:val="000000"/>
          <w:sz w:val="22"/>
          <w:szCs w:val="22"/>
        </w:rPr>
        <w:t xml:space="preserve">regarding </w:t>
      </w:r>
      <w:r w:rsidRPr="0078170B">
        <w:rPr>
          <w:rFonts w:ascii="Garamond" w:hAnsi="Garamond" w:cs="Garamond"/>
          <w:color w:val="000000"/>
          <w:sz w:val="22"/>
          <w:szCs w:val="22"/>
        </w:rPr>
        <w:t>their benefits unless there is a change in employee status (i.e., from classified staff to professional staff).</w:t>
      </w:r>
    </w:p>
    <w:p w14:paraId="31936361" w14:textId="77777777" w:rsidR="00822B85" w:rsidRPr="0078170B" w:rsidRDefault="004B17F0" w:rsidP="00822B85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822B85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822B85" w:rsidRPr="0078170B">
        <w:rPr>
          <w:rFonts w:ascii="Garamond" w:hAnsi="Garamond" w:cs="Garamond"/>
          <w:color w:val="000000"/>
          <w:sz w:val="22"/>
          <w:szCs w:val="22"/>
        </w:rPr>
        <w:t>Contact the following departments:</w:t>
      </w:r>
    </w:p>
    <w:p w14:paraId="7E5845B1" w14:textId="77777777" w:rsidR="00822B85" w:rsidRPr="0078170B" w:rsidRDefault="004B17F0" w:rsidP="00A9654A">
      <w:pPr>
        <w:autoSpaceDE w:val="0"/>
        <w:autoSpaceDN w:val="0"/>
        <w:adjustRightInd w:val="0"/>
        <w:ind w:left="720"/>
        <w:rPr>
          <w:rFonts w:ascii="Garamond" w:hAnsi="Garamond" w:cs="Wingdings-Regular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822B85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 xml:space="preserve"> If transfer</w:t>
      </w:r>
      <w:r w:rsidR="0098517C">
        <w:rPr>
          <w:rFonts w:ascii="Garamond" w:hAnsi="Garamond" w:cs="Wingdings-Regular"/>
          <w:color w:val="000000"/>
          <w:sz w:val="22"/>
          <w:szCs w:val="22"/>
        </w:rPr>
        <w:t>ring</w:t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 xml:space="preserve"> from </w:t>
      </w:r>
      <w:r w:rsidR="00DB5EFA">
        <w:rPr>
          <w:rFonts w:ascii="Garamond" w:hAnsi="Garamond" w:cs="Wingdings-Regular"/>
          <w:color w:val="000000"/>
          <w:sz w:val="22"/>
          <w:szCs w:val="22"/>
        </w:rPr>
        <w:t xml:space="preserve">UWMC </w:t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 xml:space="preserve">to another </w:t>
      </w:r>
      <w:r w:rsidR="00DB5EFA">
        <w:rPr>
          <w:rFonts w:ascii="Garamond" w:hAnsi="Garamond" w:cs="Wingdings-Regular"/>
          <w:color w:val="000000"/>
          <w:sz w:val="22"/>
          <w:szCs w:val="22"/>
        </w:rPr>
        <w:t xml:space="preserve">UWMC </w:t>
      </w:r>
      <w:r w:rsidR="00822B85" w:rsidRPr="0078170B">
        <w:rPr>
          <w:rFonts w:ascii="Garamond" w:hAnsi="Garamond" w:cs="Wingdings-Regular"/>
          <w:color w:val="000000"/>
          <w:sz w:val="22"/>
          <w:szCs w:val="22"/>
        </w:rPr>
        <w:t>department</w:t>
      </w:r>
      <w:r w:rsidR="00C2289A">
        <w:rPr>
          <w:rFonts w:ascii="Garamond" w:hAnsi="Garamond" w:cs="Wingdings-Regular"/>
          <w:color w:val="000000"/>
          <w:sz w:val="22"/>
          <w:szCs w:val="22"/>
        </w:rPr>
        <w:t xml:space="preserve">, </w:t>
      </w:r>
      <w:r w:rsidR="00A9654A">
        <w:rPr>
          <w:rFonts w:ascii="Garamond" w:hAnsi="Garamond" w:cs="Wingdings-Regular"/>
          <w:color w:val="000000"/>
          <w:sz w:val="22"/>
          <w:szCs w:val="22"/>
        </w:rPr>
        <w:t>visit the UWMC Public Safety office (BB-120) to update badge with new job title and department name.</w:t>
      </w:r>
    </w:p>
    <w:p w14:paraId="1B76A61E" w14:textId="77777777" w:rsidR="00FE0FD5" w:rsidRPr="00B64848" w:rsidRDefault="00FE0FD5" w:rsidP="00822B85">
      <w:pPr>
        <w:autoSpaceDE w:val="0"/>
        <w:autoSpaceDN w:val="0"/>
        <w:adjustRightInd w:val="0"/>
        <w:ind w:left="1440"/>
        <w:rPr>
          <w:rFonts w:ascii="Garamond" w:hAnsi="Garamond" w:cs="Garamond"/>
          <w:color w:val="000000"/>
          <w:sz w:val="16"/>
          <w:szCs w:val="16"/>
        </w:rPr>
      </w:pPr>
    </w:p>
    <w:p w14:paraId="31CF8878" w14:textId="77777777" w:rsidR="00723436" w:rsidRPr="0078170B" w:rsidRDefault="004B17F0" w:rsidP="00A9654A">
      <w:pPr>
        <w:autoSpaceDE w:val="0"/>
        <w:autoSpaceDN w:val="0"/>
        <w:adjustRightInd w:val="0"/>
        <w:ind w:left="720"/>
        <w:rPr>
          <w:rFonts w:ascii="Garamond" w:hAnsi="Garamond" w:cs="Wingdings-Regular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23436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723436" w:rsidRPr="0078170B">
        <w:rPr>
          <w:rFonts w:ascii="Garamond" w:hAnsi="Garamond" w:cs="Wingdings-Regular"/>
          <w:color w:val="000000"/>
          <w:sz w:val="22"/>
          <w:szCs w:val="22"/>
        </w:rPr>
        <w:t xml:space="preserve"> If transfer</w:t>
      </w:r>
      <w:r w:rsidR="0098517C">
        <w:rPr>
          <w:rFonts w:ascii="Garamond" w:hAnsi="Garamond" w:cs="Wingdings-Regular"/>
          <w:color w:val="000000"/>
          <w:sz w:val="22"/>
          <w:szCs w:val="22"/>
        </w:rPr>
        <w:t>ring</w:t>
      </w:r>
      <w:r w:rsidR="00723436" w:rsidRPr="0078170B">
        <w:rPr>
          <w:rFonts w:ascii="Garamond" w:hAnsi="Garamond" w:cs="Wingdings-Regular"/>
          <w:color w:val="000000"/>
          <w:sz w:val="22"/>
          <w:szCs w:val="22"/>
        </w:rPr>
        <w:t xml:space="preserve"> from </w:t>
      </w:r>
      <w:r w:rsidR="00DB5EFA">
        <w:rPr>
          <w:rFonts w:ascii="Garamond" w:hAnsi="Garamond" w:cs="Wingdings-Regular"/>
          <w:color w:val="000000"/>
          <w:sz w:val="22"/>
          <w:szCs w:val="22"/>
        </w:rPr>
        <w:t>UWMC</w:t>
      </w:r>
      <w:r w:rsidR="00723436" w:rsidRPr="0078170B">
        <w:rPr>
          <w:rFonts w:ascii="Garamond" w:hAnsi="Garamond" w:cs="Wingdings-Regular"/>
          <w:color w:val="000000"/>
          <w:sz w:val="22"/>
          <w:szCs w:val="22"/>
        </w:rPr>
        <w:t xml:space="preserve"> to </w:t>
      </w:r>
      <w:r w:rsidR="00DB5EFA">
        <w:rPr>
          <w:rFonts w:ascii="Garamond" w:hAnsi="Garamond" w:cs="Wingdings-Regular"/>
          <w:color w:val="000000"/>
          <w:sz w:val="22"/>
          <w:szCs w:val="22"/>
        </w:rPr>
        <w:t>HMC</w:t>
      </w:r>
      <w:r w:rsidR="00723436" w:rsidRPr="0078170B">
        <w:rPr>
          <w:rFonts w:ascii="Garamond" w:hAnsi="Garamond" w:cs="Wingdings-Regular"/>
          <w:color w:val="000000"/>
          <w:sz w:val="22"/>
          <w:szCs w:val="22"/>
        </w:rPr>
        <w:t xml:space="preserve"> department</w:t>
      </w:r>
      <w:r w:rsidR="00A9654A">
        <w:rPr>
          <w:rFonts w:ascii="Garamond" w:hAnsi="Garamond" w:cs="Wingdings-Regular"/>
          <w:color w:val="000000"/>
          <w:sz w:val="22"/>
          <w:szCs w:val="22"/>
        </w:rPr>
        <w:t xml:space="preserve">, visit the HMC </w:t>
      </w:r>
      <w:r w:rsidR="0098517C">
        <w:rPr>
          <w:rFonts w:ascii="Garamond" w:hAnsi="Garamond" w:cs="Wingdings-Regular"/>
          <w:color w:val="000000"/>
          <w:sz w:val="22"/>
          <w:szCs w:val="22"/>
        </w:rPr>
        <w:t>Badging Office (8CT-70</w:t>
      </w:r>
      <w:r w:rsidR="00A9654A">
        <w:rPr>
          <w:rFonts w:ascii="Garamond" w:hAnsi="Garamond" w:cs="Wingdings-Regular"/>
          <w:color w:val="000000"/>
          <w:sz w:val="22"/>
          <w:szCs w:val="22"/>
        </w:rPr>
        <w:t>) to update badge with new job title and department name. Please note that you will need to have the blue request card completed and signed by your manager before obtaining a new badge.</w:t>
      </w:r>
    </w:p>
    <w:p w14:paraId="01B32695" w14:textId="77777777" w:rsidR="006011BE" w:rsidRPr="00660DE0" w:rsidRDefault="003F5B52" w:rsidP="006011B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 xml:space="preserve">Section 3: </w:t>
      </w:r>
      <w:r w:rsidR="00646370" w:rsidRPr="00660DE0">
        <w:rPr>
          <w:rFonts w:ascii="Garamond" w:hAnsi="Garamond" w:cs="Arial"/>
          <w:b/>
          <w:color w:val="000000"/>
        </w:rPr>
        <w:t xml:space="preserve">Retirement </w:t>
      </w:r>
      <w:r w:rsidR="006011BE" w:rsidRPr="00660DE0">
        <w:rPr>
          <w:rFonts w:ascii="Garamond" w:hAnsi="Garamond" w:cs="Arial"/>
          <w:b/>
          <w:color w:val="000000"/>
        </w:rPr>
        <w:t xml:space="preserve">from </w:t>
      </w:r>
      <w:r w:rsidR="00DB5EFA">
        <w:rPr>
          <w:rFonts w:ascii="Garamond" w:hAnsi="Garamond" w:cs="Arial"/>
          <w:b/>
          <w:color w:val="000000"/>
        </w:rPr>
        <w:t>UWMC</w:t>
      </w:r>
      <w:r w:rsidR="006011BE" w:rsidRPr="00660DE0">
        <w:rPr>
          <w:rFonts w:ascii="Garamond" w:hAnsi="Garamond" w:cs="Arial"/>
          <w:b/>
          <w:color w:val="000000"/>
        </w:rPr>
        <w:t>/ UW System</w:t>
      </w:r>
      <w:r w:rsidR="003B7C62">
        <w:rPr>
          <w:rFonts w:ascii="Garamond" w:hAnsi="Garamond" w:cs="Arial"/>
          <w:b/>
          <w:color w:val="000000"/>
        </w:rPr>
        <w:t xml:space="preserve"> (Complete Sections 1</w:t>
      </w:r>
      <w:r w:rsidR="0030233B">
        <w:rPr>
          <w:rFonts w:ascii="Garamond" w:hAnsi="Garamond" w:cs="Arial"/>
          <w:b/>
          <w:color w:val="000000"/>
        </w:rPr>
        <w:t xml:space="preserve"> </w:t>
      </w:r>
      <w:r w:rsidR="003B7C62">
        <w:rPr>
          <w:rFonts w:ascii="Garamond" w:hAnsi="Garamond" w:cs="Arial"/>
          <w:b/>
          <w:color w:val="000000"/>
        </w:rPr>
        <w:t>&amp;</w:t>
      </w:r>
      <w:r w:rsidR="0030233B">
        <w:rPr>
          <w:rFonts w:ascii="Garamond" w:hAnsi="Garamond" w:cs="Arial"/>
          <w:b/>
          <w:color w:val="000000"/>
        </w:rPr>
        <w:t xml:space="preserve"> </w:t>
      </w:r>
      <w:r w:rsidR="003B7C62">
        <w:rPr>
          <w:rFonts w:ascii="Garamond" w:hAnsi="Garamond" w:cs="Arial"/>
          <w:b/>
          <w:color w:val="000000"/>
        </w:rPr>
        <w:t>3)</w:t>
      </w:r>
    </w:p>
    <w:p w14:paraId="50DBE471" w14:textId="77777777" w:rsidR="00660DE0" w:rsidRPr="00B64848" w:rsidRDefault="00660DE0" w:rsidP="002F5084">
      <w:pPr>
        <w:autoSpaceDE w:val="0"/>
        <w:autoSpaceDN w:val="0"/>
        <w:adjustRightInd w:val="0"/>
        <w:rPr>
          <w:rFonts w:ascii="Wingdings-Regular" w:hAnsi="Wingdings-Regular" w:cs="Wingdings-Regular"/>
          <w:color w:val="000000"/>
          <w:sz w:val="16"/>
          <w:szCs w:val="16"/>
        </w:rPr>
      </w:pPr>
    </w:p>
    <w:p w14:paraId="1ED79361" w14:textId="77777777" w:rsidR="00AB0929" w:rsidRDefault="003B7C62" w:rsidP="002F5084">
      <w:pPr>
        <w:autoSpaceDE w:val="0"/>
        <w:autoSpaceDN w:val="0"/>
        <w:adjustRightInd w:val="0"/>
        <w:rPr>
          <w:rFonts w:ascii="Garamond" w:hAnsi="Garamond" w:cs="Wingdings-Regular"/>
          <w:b/>
          <w:color w:val="000000"/>
        </w:rPr>
      </w:pPr>
      <w:r w:rsidRPr="004907CF">
        <w:rPr>
          <w:rFonts w:ascii="Garamond" w:hAnsi="Garamond" w:cs="Wingdings-Regular"/>
          <w:b/>
          <w:color w:val="000000"/>
        </w:rPr>
        <w:t>Note: Ha</w:t>
      </w:r>
      <w:r w:rsidR="00660DE0" w:rsidRPr="004907CF">
        <w:rPr>
          <w:rFonts w:ascii="Garamond" w:hAnsi="Garamond" w:cs="Wingdings-Regular"/>
          <w:b/>
          <w:color w:val="000000"/>
        </w:rPr>
        <w:t xml:space="preserve">ve you determined that you are eligible for UW </w:t>
      </w:r>
      <w:r w:rsidR="00094739">
        <w:rPr>
          <w:rFonts w:ascii="Garamond" w:hAnsi="Garamond" w:cs="Wingdings-Regular"/>
          <w:b/>
          <w:color w:val="000000"/>
        </w:rPr>
        <w:t>Retirement</w:t>
      </w:r>
      <w:r w:rsidR="000C3716">
        <w:rPr>
          <w:rFonts w:ascii="Garamond" w:hAnsi="Garamond" w:cs="Wingdings-Regular"/>
          <w:b/>
          <w:color w:val="000000"/>
        </w:rPr>
        <w:t>?</w:t>
      </w:r>
    </w:p>
    <w:p w14:paraId="4F3DAFED" w14:textId="358752A8" w:rsidR="00A24E48" w:rsidRPr="00B64848" w:rsidRDefault="00C92EC7" w:rsidP="008553F6">
      <w:pPr>
        <w:autoSpaceDE w:val="0"/>
        <w:autoSpaceDN w:val="0"/>
        <w:adjustRightInd w:val="0"/>
        <w:rPr>
          <w:sz w:val="16"/>
          <w:szCs w:val="16"/>
        </w:rPr>
      </w:pPr>
      <w:r w:rsidRPr="006D30C6">
        <w:rPr>
          <w:rFonts w:ascii="Garamond" w:hAnsi="Garamond"/>
          <w:color w:val="000000" w:themeColor="text1"/>
          <w:sz w:val="22"/>
          <w:szCs w:val="22"/>
        </w:rPr>
        <w:t>Learn the rules and process associated with your retirement plan</w:t>
      </w:r>
      <w:r w:rsidR="00A24E48">
        <w:rPr>
          <w:rFonts w:ascii="Garamond" w:hAnsi="Garamond"/>
          <w:color w:val="000000" w:themeColor="text1"/>
          <w:sz w:val="22"/>
          <w:szCs w:val="22"/>
        </w:rPr>
        <w:t xml:space="preserve">. Retirees must officially retire from the UW in order to obtain all rights and </w:t>
      </w:r>
      <w:proofErr w:type="gramStart"/>
      <w:r w:rsidR="00A24E48">
        <w:rPr>
          <w:rFonts w:ascii="Garamond" w:hAnsi="Garamond"/>
          <w:color w:val="000000" w:themeColor="text1"/>
          <w:sz w:val="22"/>
          <w:szCs w:val="22"/>
        </w:rPr>
        <w:t>benefits, and</w:t>
      </w:r>
      <w:proofErr w:type="gramEnd"/>
      <w:r w:rsidR="00A24E48">
        <w:rPr>
          <w:rFonts w:ascii="Garamond" w:hAnsi="Garamond"/>
          <w:color w:val="000000" w:themeColor="text1"/>
          <w:sz w:val="22"/>
          <w:szCs w:val="22"/>
        </w:rPr>
        <w:t xml:space="preserve"> should contact the ISC at (206) 543-</w:t>
      </w:r>
      <w:r w:rsidR="004A2D17">
        <w:rPr>
          <w:rFonts w:ascii="Garamond" w:hAnsi="Garamond"/>
          <w:color w:val="000000" w:themeColor="text1"/>
          <w:sz w:val="22"/>
          <w:szCs w:val="22"/>
        </w:rPr>
        <w:t>4444</w:t>
      </w:r>
      <w:r w:rsidR="00A24E48">
        <w:rPr>
          <w:rFonts w:ascii="Garamond" w:hAnsi="Garamond"/>
          <w:color w:val="000000" w:themeColor="text1"/>
          <w:sz w:val="22"/>
          <w:szCs w:val="22"/>
        </w:rPr>
        <w:t xml:space="preserve"> or </w:t>
      </w:r>
      <w:hyperlink r:id="rId29" w:history="1">
        <w:r w:rsidR="00A24E48" w:rsidRPr="00E03441">
          <w:rPr>
            <w:rStyle w:val="Hyperlink"/>
            <w:rFonts w:ascii="Garamond" w:hAnsi="Garamond"/>
            <w:sz w:val="22"/>
            <w:szCs w:val="22"/>
          </w:rPr>
          <w:t>benefits@uw.edu</w:t>
        </w:r>
      </w:hyperlink>
      <w:r w:rsidR="00A24E48">
        <w:rPr>
          <w:rFonts w:ascii="Garamond" w:hAnsi="Garamond"/>
          <w:color w:val="000000" w:themeColor="text1"/>
          <w:sz w:val="22"/>
          <w:szCs w:val="22"/>
        </w:rPr>
        <w:t xml:space="preserve"> for more information. Also v</w:t>
      </w:r>
      <w:r w:rsidR="00A24E48">
        <w:rPr>
          <w:rFonts w:ascii="Garamond" w:hAnsi="Garamond" w:cs="Garamond"/>
          <w:sz w:val="22"/>
          <w:szCs w:val="22"/>
        </w:rPr>
        <w:t xml:space="preserve">isit </w:t>
      </w:r>
      <w:hyperlink r:id="rId30" w:history="1">
        <w:r w:rsidR="00A24E48" w:rsidRPr="00E03441">
          <w:rPr>
            <w:rStyle w:val="Hyperlink"/>
            <w:rFonts w:ascii="Garamond" w:hAnsi="Garamond" w:cs="Garamond"/>
            <w:sz w:val="22"/>
            <w:szCs w:val="22"/>
          </w:rPr>
          <w:t>http://hr.uw.edu/benefits/retirement-plans/nearing-retirement/</w:t>
        </w:r>
      </w:hyperlink>
      <w:r w:rsidR="00A24E48" w:rsidRPr="0078170B">
        <w:rPr>
          <w:rFonts w:ascii="Garamond" w:hAnsi="Garamond" w:cs="Garamond"/>
          <w:color w:val="000000"/>
          <w:sz w:val="22"/>
          <w:szCs w:val="22"/>
        </w:rPr>
        <w:t xml:space="preserve">on rules, process, and more information on </w:t>
      </w:r>
      <w:r w:rsidR="00A24E48">
        <w:rPr>
          <w:rFonts w:ascii="Garamond" w:hAnsi="Garamond" w:cs="Garamond"/>
          <w:color w:val="000000"/>
          <w:sz w:val="22"/>
          <w:szCs w:val="22"/>
        </w:rPr>
        <w:t>Prepare to Retire.</w:t>
      </w:r>
    </w:p>
    <w:p w14:paraId="0C930013" w14:textId="77777777" w:rsidR="00FE0FD5" w:rsidRDefault="004B17F0" w:rsidP="00A24E48">
      <w:pPr>
        <w:autoSpaceDE w:val="0"/>
        <w:autoSpaceDN w:val="0"/>
        <w:adjustRightInd w:val="0"/>
        <w:spacing w:line="180" w:lineRule="exact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E0FD5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FE0FD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FE0FD5" w:rsidRPr="00C22F02">
        <w:rPr>
          <w:rFonts w:ascii="Garamond" w:hAnsi="Garamond" w:cs="Arial"/>
          <w:color w:val="000000" w:themeColor="text1"/>
          <w:sz w:val="22"/>
          <w:szCs w:val="22"/>
        </w:rPr>
        <w:t>Write to the</w:t>
      </w:r>
      <w:r w:rsidR="00FE0FD5" w:rsidRPr="00FE0FD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C22F02">
        <w:rPr>
          <w:rFonts w:ascii="Garamond" w:hAnsi="Garamond" w:cs="Arial"/>
          <w:color w:val="000000"/>
          <w:sz w:val="22"/>
          <w:szCs w:val="22"/>
        </w:rPr>
        <w:t xml:space="preserve">Department of Retirement Systems </w:t>
      </w:r>
      <w:hyperlink r:id="rId31" w:history="1">
        <w:r w:rsidR="00C22F02" w:rsidRPr="00351484">
          <w:rPr>
            <w:rStyle w:val="Hyperlink"/>
            <w:rFonts w:ascii="Garamond" w:hAnsi="Garamond" w:cs="Arial"/>
            <w:sz w:val="22"/>
            <w:szCs w:val="22"/>
          </w:rPr>
          <w:t>http://www.drs.wa.gov/member/systems/pers/</w:t>
        </w:r>
      </w:hyperlink>
      <w:r w:rsidR="00FE0FD5" w:rsidRPr="00FE0FD5">
        <w:rPr>
          <w:rFonts w:ascii="Garamond" w:hAnsi="Garamond" w:cs="Arial"/>
          <w:color w:val="000000"/>
          <w:sz w:val="22"/>
          <w:szCs w:val="22"/>
        </w:rPr>
        <w:t>within six (6) months of your projected retirement date to request an estimate of your retirement benefit and the PERS Retirement Income Options forms. Complete and return</w:t>
      </w:r>
      <w:r w:rsidR="00C22F02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FE0FD5" w:rsidRPr="00FE0FD5">
        <w:rPr>
          <w:rFonts w:ascii="Garamond" w:hAnsi="Garamond" w:cs="Arial"/>
          <w:color w:val="000000"/>
          <w:sz w:val="22"/>
          <w:szCs w:val="22"/>
        </w:rPr>
        <w:t>forms to DRS.</w:t>
      </w:r>
    </w:p>
    <w:p w14:paraId="7E769EBB" w14:textId="77777777" w:rsidR="00660DE0" w:rsidRPr="00B64848" w:rsidRDefault="00FE0FD5" w:rsidP="000C5646">
      <w:pPr>
        <w:spacing w:before="100" w:beforeAutospacing="1" w:after="100" w:afterAutospacing="1" w:line="180" w:lineRule="exact"/>
        <w:ind w:left="360"/>
      </w:pPr>
      <w:r>
        <w:rPr>
          <w:rFonts w:ascii="Garamond" w:hAnsi="Garamond" w:cs="Arial"/>
          <w:color w:val="000000"/>
          <w:sz w:val="22"/>
          <w:szCs w:val="22"/>
        </w:rPr>
        <w:tab/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E0FD5">
        <w:rPr>
          <w:rFonts w:ascii="Garamond" w:hAnsi="Garamond"/>
          <w:sz w:val="22"/>
          <w:szCs w:val="22"/>
        </w:rPr>
        <w:t xml:space="preserve">Complete your </w:t>
      </w:r>
      <w:hyperlink r:id="rId32" w:history="1">
        <w:r w:rsidRPr="00A24E48">
          <w:rPr>
            <w:rStyle w:val="Hyperlink"/>
            <w:rFonts w:ascii="Garamond" w:hAnsi="Garamond"/>
            <w:sz w:val="22"/>
            <w:szCs w:val="22"/>
          </w:rPr>
          <w:t>retiree insurance forms</w:t>
        </w:r>
      </w:hyperlink>
      <w:r w:rsidRPr="00FE0FD5">
        <w:rPr>
          <w:rFonts w:ascii="Garamond" w:hAnsi="Garamond"/>
          <w:sz w:val="22"/>
          <w:szCs w:val="22"/>
        </w:rPr>
        <w:t xml:space="preserve"> and return to the State Health Care Authority within 30-60 days of your </w:t>
      </w:r>
      <w:r>
        <w:rPr>
          <w:rFonts w:ascii="Garamond" w:hAnsi="Garamond"/>
          <w:sz w:val="22"/>
          <w:szCs w:val="22"/>
        </w:rPr>
        <w:tab/>
      </w:r>
      <w:r w:rsidRPr="00FE0FD5">
        <w:rPr>
          <w:rFonts w:ascii="Garamond" w:hAnsi="Garamond"/>
          <w:sz w:val="22"/>
          <w:szCs w:val="22"/>
        </w:rPr>
        <w:t>retirement date</w:t>
      </w:r>
    </w:p>
    <w:p w14:paraId="27B4773A" w14:textId="77777777" w:rsidR="004A2856" w:rsidRPr="00B33498" w:rsidRDefault="004A2856" w:rsidP="0074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rPr>
          <w:rFonts w:ascii="Garamond" w:hAnsi="Garamond" w:cs="Garamond-Bold"/>
          <w:b/>
          <w:bCs/>
          <w:color w:val="000000"/>
        </w:rPr>
      </w:pPr>
      <w:r w:rsidRPr="00B33498">
        <w:rPr>
          <w:rFonts w:ascii="Garamond" w:hAnsi="Garamond" w:cs="Garamond-Bold"/>
          <w:b/>
          <w:bCs/>
          <w:color w:val="000000"/>
        </w:rPr>
        <w:t>Section 4: Manager’s Responsibilities</w:t>
      </w:r>
    </w:p>
    <w:p w14:paraId="514EB952" w14:textId="77777777" w:rsidR="004A2856" w:rsidRDefault="004A2856" w:rsidP="004A2856">
      <w:pPr>
        <w:autoSpaceDE w:val="0"/>
        <w:autoSpaceDN w:val="0"/>
        <w:adjustRightInd w:val="0"/>
        <w:ind w:firstLine="720"/>
        <w:rPr>
          <w:rFonts w:ascii="Garamond" w:hAnsi="Garamond" w:cs="Wingdings-Regular"/>
          <w:color w:val="000000"/>
          <w:sz w:val="10"/>
          <w:szCs w:val="10"/>
        </w:rPr>
      </w:pPr>
    </w:p>
    <w:p w14:paraId="5428630B" w14:textId="77777777" w:rsidR="004A2856" w:rsidRDefault="004A2856" w:rsidP="004A2856">
      <w:pPr>
        <w:autoSpaceDE w:val="0"/>
        <w:autoSpaceDN w:val="0"/>
        <w:adjustRightInd w:val="0"/>
        <w:ind w:firstLine="720"/>
        <w:rPr>
          <w:rFonts w:ascii="Garamond" w:hAnsi="Garamond" w:cs="Wingdings-Regular"/>
          <w:color w:val="000000"/>
          <w:sz w:val="10"/>
          <w:szCs w:val="10"/>
        </w:rPr>
      </w:pPr>
    </w:p>
    <w:p w14:paraId="2C6C782F" w14:textId="05F9861F" w:rsidR="004A2856" w:rsidRPr="0078170B" w:rsidRDefault="004B17F0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40C1D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740C1D" w:rsidRPr="0078170B">
        <w:rPr>
          <w:rFonts w:ascii="Garamond" w:hAnsi="Garamond" w:cs="Wingdings-Regular"/>
          <w:color w:val="000000"/>
          <w:sz w:val="22"/>
          <w:szCs w:val="22"/>
        </w:rPr>
        <w:t xml:space="preserve">  </w:t>
      </w:r>
      <w:r w:rsidR="00680F8F" w:rsidRPr="00680F8F">
        <w:rPr>
          <w:rFonts w:ascii="Garamond" w:hAnsi="Garamond" w:cs="Garamond"/>
          <w:b/>
          <w:color w:val="000000"/>
          <w:sz w:val="22"/>
          <w:szCs w:val="22"/>
        </w:rPr>
        <w:t>Resignation letter</w:t>
      </w:r>
      <w:r w:rsidR="00680F8F">
        <w:rPr>
          <w:rFonts w:ascii="Garamond" w:hAnsi="Garamond" w:cs="Garamond"/>
          <w:color w:val="000000"/>
          <w:sz w:val="22"/>
          <w:szCs w:val="22"/>
        </w:rPr>
        <w:t>:</w:t>
      </w:r>
      <w:r w:rsidR="00680F8F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845942">
        <w:rPr>
          <w:rFonts w:ascii="Garamond" w:hAnsi="Garamond" w:cs="Garamond"/>
          <w:color w:val="000000"/>
          <w:sz w:val="22"/>
          <w:szCs w:val="22"/>
        </w:rPr>
        <w:t xml:space="preserve">File 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>re</w:t>
      </w:r>
      <w:r w:rsidR="00206589">
        <w:rPr>
          <w:rFonts w:ascii="Garamond" w:hAnsi="Garamond" w:cs="Garamond"/>
          <w:color w:val="000000"/>
          <w:sz w:val="22"/>
          <w:szCs w:val="22"/>
        </w:rPr>
        <w:t xml:space="preserve">signation letter received from </w:t>
      </w:r>
      <w:r w:rsidR="00884CFF">
        <w:rPr>
          <w:rFonts w:ascii="Garamond" w:hAnsi="Garamond" w:cs="Garamond"/>
          <w:color w:val="000000"/>
          <w:sz w:val="22"/>
          <w:szCs w:val="22"/>
        </w:rPr>
        <w:t xml:space="preserve">terminating employee </w:t>
      </w:r>
      <w:r w:rsidR="00845942">
        <w:rPr>
          <w:rFonts w:ascii="Garamond" w:hAnsi="Garamond" w:cs="Garamond"/>
          <w:color w:val="000000"/>
          <w:sz w:val="22"/>
          <w:szCs w:val="22"/>
        </w:rPr>
        <w:t xml:space="preserve">into 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>department file.</w:t>
      </w:r>
      <w:r w:rsidR="00884CFF">
        <w:rPr>
          <w:rFonts w:ascii="Garamond" w:hAnsi="Garamond" w:cs="Garamond"/>
          <w:color w:val="000000"/>
          <w:sz w:val="22"/>
          <w:szCs w:val="22"/>
        </w:rPr>
        <w:t xml:space="preserve"> Confirm whether the employee is terminating employment with the UW</w:t>
      </w:r>
      <w:r w:rsidR="008553F6">
        <w:rPr>
          <w:rFonts w:ascii="Garamond" w:hAnsi="Garamond" w:cs="Garamond"/>
          <w:color w:val="000000"/>
          <w:sz w:val="22"/>
          <w:szCs w:val="22"/>
        </w:rPr>
        <w:t>/UWMC</w:t>
      </w:r>
      <w:r w:rsidR="00884CFF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8553F6">
        <w:rPr>
          <w:rFonts w:ascii="Garamond" w:hAnsi="Garamond" w:cs="Garamond"/>
          <w:color w:val="000000"/>
          <w:sz w:val="22"/>
          <w:szCs w:val="22"/>
        </w:rPr>
        <w:t>or</w:t>
      </w:r>
      <w:r w:rsidR="00884CFF">
        <w:rPr>
          <w:rFonts w:ascii="Garamond" w:hAnsi="Garamond" w:cs="Garamond"/>
          <w:color w:val="000000"/>
          <w:sz w:val="22"/>
          <w:szCs w:val="22"/>
        </w:rPr>
        <w:t xml:space="preserve"> transferring to another UW or UW Medical Centers department.</w:t>
      </w:r>
    </w:p>
    <w:p w14:paraId="584B7F16" w14:textId="77777777" w:rsidR="00680F8F" w:rsidRDefault="00680F8F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</w:p>
    <w:p w14:paraId="63574AED" w14:textId="3F1DE2FB" w:rsidR="0039325F" w:rsidRPr="000A4066" w:rsidRDefault="004B17F0" w:rsidP="009D14DF">
      <w:pPr>
        <w:autoSpaceDE w:val="0"/>
        <w:autoSpaceDN w:val="0"/>
        <w:adjustRightInd w:val="0"/>
        <w:ind w:left="240"/>
        <w:contextualSpacing/>
        <w:rPr>
          <w:rFonts w:ascii="Garamond" w:hAnsi="Garamond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80F8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680F8F">
        <w:rPr>
          <w:rFonts w:ascii="Garamond" w:hAnsi="Garamond" w:cs="Arial"/>
          <w:color w:val="000000"/>
          <w:sz w:val="22"/>
          <w:szCs w:val="22"/>
        </w:rPr>
        <w:t xml:space="preserve">  </w:t>
      </w:r>
      <w:bookmarkStart w:id="4" w:name="_Hlk71744474"/>
      <w:r w:rsidR="004A2856" w:rsidRPr="0078170B">
        <w:rPr>
          <w:rFonts w:ascii="Garamond" w:hAnsi="Garamond" w:cs="Garamond"/>
          <w:color w:val="000000"/>
          <w:sz w:val="22"/>
          <w:szCs w:val="22"/>
        </w:rPr>
        <w:t>Submit</w:t>
      </w:r>
      <w:r w:rsidR="00C52194">
        <w:rPr>
          <w:rFonts w:ascii="Garamond" w:hAnsi="Garamond" w:cs="Garamond"/>
          <w:color w:val="000000"/>
          <w:sz w:val="22"/>
          <w:szCs w:val="22"/>
        </w:rPr>
        <w:t xml:space="preserve"> the online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hyperlink r:id="rId33" w:history="1">
        <w:r w:rsidR="004A2856" w:rsidRPr="002978FE">
          <w:rPr>
            <w:rStyle w:val="Hyperlink"/>
            <w:rFonts w:ascii="Garamond" w:hAnsi="Garamond" w:cs="Garamond"/>
            <w:b/>
            <w:sz w:val="22"/>
            <w:szCs w:val="22"/>
          </w:rPr>
          <w:t>Status Change Form</w:t>
        </w:r>
      </w:hyperlink>
      <w:r w:rsidR="004A2856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2978FE">
        <w:rPr>
          <w:rFonts w:ascii="Garamond" w:hAnsi="Garamond" w:cs="Garamond"/>
          <w:color w:val="000000"/>
          <w:sz w:val="22"/>
          <w:szCs w:val="22"/>
        </w:rPr>
        <w:t xml:space="preserve">. Please provide a </w:t>
      </w:r>
      <w:r w:rsidR="00845942">
        <w:rPr>
          <w:rFonts w:ascii="Garamond" w:hAnsi="Garamond" w:cs="Garamond"/>
          <w:color w:val="000000"/>
          <w:sz w:val="22"/>
          <w:szCs w:val="22"/>
        </w:rPr>
        <w:t xml:space="preserve">copy of the resignation letter 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>to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884CFF">
        <w:rPr>
          <w:rFonts w:ascii="Garamond" w:hAnsi="Garamond" w:cs="Garamond"/>
          <w:color w:val="000000"/>
          <w:sz w:val="22"/>
          <w:szCs w:val="22"/>
        </w:rPr>
        <w:t>UWMC</w:t>
      </w:r>
      <w:r w:rsidR="00414AB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>Human Resources at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hyperlink r:id="rId34" w:history="1">
        <w:r w:rsidR="00414AB6" w:rsidRPr="007D1628">
          <w:rPr>
            <w:rStyle w:val="Hyperlink"/>
            <w:rFonts w:ascii="Garamond" w:hAnsi="Garamond" w:cs="Garamond"/>
            <w:sz w:val="22"/>
            <w:szCs w:val="22"/>
          </w:rPr>
          <w:t>hruwmc@uw.edu</w:t>
        </w:r>
      </w:hyperlink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 and </w:t>
      </w:r>
      <w:bookmarkStart w:id="5" w:name="_Hlk71744521"/>
      <w:r w:rsidR="00972A15">
        <w:rPr>
          <w:rFonts w:ascii="Garamond" w:hAnsi="Garamond" w:cs="Garamond"/>
          <w:color w:val="000000"/>
          <w:sz w:val="22"/>
          <w:szCs w:val="22"/>
        </w:rPr>
        <w:t>UW Medicine Payroll Services</w:t>
      </w:r>
      <w:r w:rsidR="001C0DDC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>at</w:t>
      </w:r>
      <w:r w:rsidR="00972A15">
        <w:rPr>
          <w:rFonts w:ascii="Garamond" w:hAnsi="Garamond" w:cs="Garamond"/>
          <w:color w:val="000000"/>
          <w:sz w:val="22"/>
          <w:szCs w:val="22"/>
        </w:rPr>
        <w:t xml:space="preserve"> </w:t>
      </w:r>
      <w:hyperlink r:id="rId35" w:history="1">
        <w:r w:rsidR="001F07FB">
          <w:rPr>
            <w:rStyle w:val="Hyperlink"/>
            <w:rFonts w:ascii="Garamond" w:hAnsi="Garamond" w:cs="Garamond"/>
            <w:sz w:val="22"/>
            <w:szCs w:val="22"/>
          </w:rPr>
          <w:t>uwmpay@uw.edu</w:t>
        </w:r>
      </w:hyperlink>
      <w:r w:rsidR="00972A15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 xml:space="preserve">within one business day upon receipt of resignation letter. </w:t>
      </w:r>
      <w:bookmarkEnd w:id="4"/>
    </w:p>
    <w:bookmarkEnd w:id="5"/>
    <w:p w14:paraId="26E2616E" w14:textId="77777777" w:rsidR="000A4066" w:rsidRDefault="000A4066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</w:p>
    <w:p w14:paraId="0F9C05ED" w14:textId="77777777" w:rsidR="004B6524" w:rsidRDefault="004B6524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Wingdings-Regular"/>
          <w:color w:val="000000"/>
          <w:sz w:val="22"/>
          <w:szCs w:val="22"/>
        </w:rPr>
      </w:pPr>
      <w:r w:rsidRPr="00AF4390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AF4390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AF4390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AF4390">
        <w:rPr>
          <w:rFonts w:ascii="Garamond" w:hAnsi="Garamond" w:cs="Wingdings-Regular"/>
          <w:color w:val="000000"/>
          <w:sz w:val="22"/>
          <w:szCs w:val="22"/>
        </w:rPr>
        <w:t xml:space="preserve"> Confirm medical center has been reimbursed for any hotel deposits and/or prepaid conference registrations in which employee did not attend.</w:t>
      </w:r>
    </w:p>
    <w:p w14:paraId="6F9C1F93" w14:textId="77777777" w:rsidR="003E3C1D" w:rsidRDefault="00912FBB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Wingdings-Regular"/>
          <w:color w:val="000000"/>
          <w:sz w:val="22"/>
          <w:szCs w:val="22"/>
        </w:rPr>
      </w:pPr>
      <w:r>
        <w:rPr>
          <w:rFonts w:ascii="Garamond" w:hAnsi="Garamond" w:cs="Wingdings-Regular"/>
          <w:color w:val="000000"/>
          <w:sz w:val="22"/>
          <w:szCs w:val="22"/>
        </w:rPr>
        <w:t>.</w:t>
      </w:r>
    </w:p>
    <w:p w14:paraId="5374395F" w14:textId="77777777" w:rsidR="003E3C1D" w:rsidRPr="0078170B" w:rsidRDefault="003E3C1D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  <w:r w:rsidRPr="00AF4390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AF4390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AF4390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AF4390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Wingdings-Regular"/>
          <w:color w:val="000000"/>
          <w:sz w:val="22"/>
          <w:szCs w:val="22"/>
        </w:rPr>
        <w:t xml:space="preserve">Audit relocation overpayment and notify Payroll Services if </w:t>
      </w:r>
      <w:r w:rsidR="00912FBB">
        <w:rPr>
          <w:rFonts w:ascii="Garamond" w:hAnsi="Garamond" w:cs="Wingdings-Regular"/>
          <w:color w:val="000000"/>
          <w:sz w:val="22"/>
          <w:szCs w:val="22"/>
        </w:rPr>
        <w:t>necessary.</w:t>
      </w:r>
    </w:p>
    <w:p w14:paraId="2CC9CBCD" w14:textId="77777777" w:rsidR="004B6524" w:rsidRPr="001C0DDC" w:rsidRDefault="004B6524" w:rsidP="009D14DF">
      <w:pPr>
        <w:autoSpaceDE w:val="0"/>
        <w:autoSpaceDN w:val="0"/>
        <w:adjustRightInd w:val="0"/>
        <w:ind w:left="720"/>
        <w:contextualSpacing/>
        <w:rPr>
          <w:rFonts w:ascii="Garamond" w:hAnsi="Garamond" w:cs="Garamond"/>
          <w:color w:val="000000"/>
          <w:sz w:val="22"/>
          <w:szCs w:val="22"/>
        </w:rPr>
      </w:pPr>
    </w:p>
    <w:p w14:paraId="549C4C97" w14:textId="77777777" w:rsidR="0039325F" w:rsidRDefault="004B17F0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9325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39325F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39325F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39325F">
        <w:rPr>
          <w:rFonts w:ascii="Garamond" w:hAnsi="Garamond" w:cs="Garamond"/>
          <w:color w:val="000000"/>
          <w:sz w:val="22"/>
          <w:szCs w:val="22"/>
        </w:rPr>
        <w:t>Confirm employee’s auto-reply message is active and accurate.</w:t>
      </w:r>
    </w:p>
    <w:p w14:paraId="0B3323E3" w14:textId="77777777" w:rsidR="0039325F" w:rsidRDefault="0039325F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Arial"/>
          <w:color w:val="000000"/>
          <w:sz w:val="22"/>
          <w:szCs w:val="22"/>
        </w:rPr>
      </w:pPr>
    </w:p>
    <w:p w14:paraId="43F46593" w14:textId="647467AA" w:rsidR="0039325F" w:rsidRDefault="004B17F0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9325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39325F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39325F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39325F">
        <w:rPr>
          <w:rFonts w:ascii="Garamond" w:hAnsi="Garamond" w:cs="Garamond"/>
          <w:color w:val="000000"/>
          <w:sz w:val="22"/>
          <w:szCs w:val="22"/>
        </w:rPr>
        <w:t>Verify phone line has been forwarded to another active line</w:t>
      </w:r>
      <w:r w:rsidR="007C317E">
        <w:rPr>
          <w:rFonts w:ascii="Garamond" w:hAnsi="Garamond" w:cs="Garamond"/>
          <w:color w:val="000000"/>
          <w:sz w:val="22"/>
          <w:szCs w:val="22"/>
        </w:rPr>
        <w:t xml:space="preserve"> and/or obtain voice mail password.</w:t>
      </w:r>
    </w:p>
    <w:p w14:paraId="11E99564" w14:textId="77777777" w:rsidR="0039325F" w:rsidRDefault="0039325F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Arial"/>
          <w:color w:val="000000"/>
          <w:sz w:val="22"/>
          <w:szCs w:val="22"/>
        </w:rPr>
      </w:pPr>
    </w:p>
    <w:p w14:paraId="4914E0C3" w14:textId="77777777" w:rsidR="004A2856" w:rsidRDefault="004B17F0" w:rsidP="009D14DF">
      <w:pPr>
        <w:autoSpaceDE w:val="0"/>
        <w:autoSpaceDN w:val="0"/>
        <w:adjustRightInd w:val="0"/>
        <w:ind w:left="240"/>
        <w:contextualSpacing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80A5C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740C1D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A2856" w:rsidRPr="0078170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4A2856" w:rsidRPr="0078170B">
        <w:rPr>
          <w:rFonts w:ascii="Garamond" w:hAnsi="Garamond" w:cs="Garamond"/>
          <w:color w:val="000000"/>
          <w:sz w:val="22"/>
          <w:szCs w:val="22"/>
        </w:rPr>
        <w:t>Final time sheet completed.</w:t>
      </w:r>
    </w:p>
    <w:p w14:paraId="40FF84F6" w14:textId="77777777" w:rsidR="003E5A36" w:rsidRDefault="003E5A36" w:rsidP="009D14DF">
      <w:pPr>
        <w:autoSpaceDE w:val="0"/>
        <w:autoSpaceDN w:val="0"/>
        <w:adjustRightInd w:val="0"/>
        <w:ind w:left="240"/>
        <w:contextualSpacing/>
        <w:rPr>
          <w:rFonts w:ascii="Wingdings-Regular" w:hAnsi="Wingdings-Regular" w:cs="Wingdings-Regular"/>
          <w:color w:val="000000"/>
          <w:sz w:val="22"/>
          <w:szCs w:val="22"/>
        </w:rPr>
      </w:pPr>
    </w:p>
    <w:p w14:paraId="259CAF54" w14:textId="77777777" w:rsidR="003E5A36" w:rsidRPr="0078170B" w:rsidRDefault="004B17F0" w:rsidP="009D14DF">
      <w:pPr>
        <w:autoSpaceDE w:val="0"/>
        <w:autoSpaceDN w:val="0"/>
        <w:adjustRightInd w:val="0"/>
        <w:ind w:left="240"/>
        <w:contextualSpacing/>
        <w:rPr>
          <w:rFonts w:ascii="Wingdings-Regular" w:hAnsi="Wingdings-Regular" w:cs="Wingdings-Regular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E5A36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3E5A36" w:rsidRPr="0078170B">
        <w:rPr>
          <w:rFonts w:ascii="Garamond" w:hAnsi="Garamond" w:cs="Wingdings-Regular"/>
          <w:color w:val="000000"/>
          <w:sz w:val="22"/>
          <w:szCs w:val="22"/>
        </w:rPr>
        <w:t xml:space="preserve">  </w:t>
      </w:r>
      <w:r w:rsidR="003E5A36" w:rsidRPr="0078170B">
        <w:rPr>
          <w:rFonts w:ascii="Garamond" w:hAnsi="Garamond" w:cs="Garamond"/>
          <w:color w:val="000000"/>
          <w:sz w:val="22"/>
          <w:szCs w:val="22"/>
        </w:rPr>
        <w:t xml:space="preserve">Obtain all </w:t>
      </w:r>
      <w:r w:rsidR="00D430ED">
        <w:rPr>
          <w:rFonts w:ascii="Garamond" w:hAnsi="Garamond" w:cs="Garamond"/>
          <w:color w:val="000000"/>
          <w:sz w:val="22"/>
          <w:szCs w:val="22"/>
        </w:rPr>
        <w:t>UWMC</w:t>
      </w:r>
      <w:r w:rsidR="003E5A36" w:rsidRPr="0078170B">
        <w:rPr>
          <w:rFonts w:ascii="Garamond" w:hAnsi="Garamond" w:cs="Garamond"/>
          <w:color w:val="000000"/>
          <w:sz w:val="22"/>
          <w:szCs w:val="22"/>
        </w:rPr>
        <w:t>/UW-issued property from the employee including any UW equipment</w:t>
      </w:r>
    </w:p>
    <w:p w14:paraId="06FEFAD1" w14:textId="77777777" w:rsidR="003E5A36" w:rsidRDefault="003E5A36" w:rsidP="009D14DF">
      <w:pPr>
        <w:autoSpaceDE w:val="0"/>
        <w:autoSpaceDN w:val="0"/>
        <w:adjustRightInd w:val="0"/>
        <w:contextualSpacing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    which may be at residence. Please see Section 1: Employee Responsibilities.</w:t>
      </w:r>
    </w:p>
    <w:p w14:paraId="7EE8DA78" w14:textId="77777777" w:rsidR="0039325F" w:rsidRPr="0078170B" w:rsidRDefault="0039325F" w:rsidP="004A2856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      </w:t>
      </w:r>
    </w:p>
    <w:p w14:paraId="461236CA" w14:textId="77777777" w:rsidR="004921A4" w:rsidRPr="0078170B" w:rsidRDefault="00E7516F" w:rsidP="00E7516F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  </w:t>
      </w:r>
      <w:r w:rsidR="003E5A3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5E086A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="004B17F0"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5E086A" w:rsidRPr="0078170B">
        <w:rPr>
          <w:rFonts w:ascii="Garamond" w:hAnsi="Garamond" w:cs="Wingdings-Regular"/>
          <w:color w:val="000000"/>
          <w:sz w:val="22"/>
          <w:szCs w:val="22"/>
        </w:rPr>
        <w:t xml:space="preserve">  </w:t>
      </w:r>
      <w:r w:rsidR="004921A4" w:rsidRPr="0078170B">
        <w:rPr>
          <w:rFonts w:ascii="Garamond" w:hAnsi="Garamond" w:cs="Garamond"/>
          <w:b/>
          <w:color w:val="000000"/>
          <w:sz w:val="22"/>
          <w:szCs w:val="22"/>
        </w:rPr>
        <w:t>Cancel/Remove Access to:</w:t>
      </w:r>
    </w:p>
    <w:bookmarkStart w:id="6" w:name="_Hlk71744644"/>
    <w:p w14:paraId="43CCAD56" w14:textId="2575BC9B" w:rsidR="004921A4" w:rsidRDefault="004B17F0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26079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F26079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Fill out online </w:t>
      </w:r>
      <w:r w:rsidR="003861EB">
        <w:rPr>
          <w:rFonts w:ascii="Garamond" w:hAnsi="Garamond" w:cs="Garamond"/>
          <w:color w:val="000000"/>
          <w:sz w:val="22"/>
          <w:szCs w:val="22"/>
        </w:rPr>
        <w:t xml:space="preserve">UW Medicine Account Deactivation </w:t>
      </w:r>
      <w:r w:rsidR="0020213C">
        <w:rPr>
          <w:rFonts w:ascii="Garamond" w:hAnsi="Garamond" w:cs="Garamond"/>
          <w:color w:val="000000"/>
          <w:sz w:val="22"/>
          <w:szCs w:val="22"/>
        </w:rPr>
        <w:t>f</w:t>
      </w:r>
      <w:r w:rsidR="003861EB">
        <w:rPr>
          <w:rFonts w:ascii="Garamond" w:hAnsi="Garamond" w:cs="Garamond"/>
          <w:color w:val="000000"/>
          <w:sz w:val="22"/>
          <w:szCs w:val="22"/>
        </w:rPr>
        <w:t>orm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 at </w:t>
      </w:r>
      <w:hyperlink r:id="rId36" w:history="1">
        <w:r w:rsidR="00966DBE" w:rsidRPr="007C317E">
          <w:rPr>
            <w:rStyle w:val="Hyperlink"/>
            <w:rFonts w:ascii="Garamond" w:hAnsi="Garamond"/>
            <w:sz w:val="22"/>
            <w:szCs w:val="22"/>
          </w:rPr>
          <w:t>UW Medicine Account Activation Request Form</w:t>
        </w:r>
      </w:hyperlink>
      <w:r w:rsidR="00966DBE" w:rsidRPr="007C317E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14:paraId="1E22A0CC" w14:textId="5888087A" w:rsidR="004921A4" w:rsidRDefault="004B17F0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26079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F26079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Notify credentialing office </w:t>
      </w:r>
      <w:r w:rsidR="005036B9" w:rsidRPr="0078170B">
        <w:rPr>
          <w:rFonts w:ascii="Garamond" w:hAnsi="Garamond" w:cs="Garamond"/>
          <w:color w:val="000000"/>
          <w:sz w:val="22"/>
          <w:szCs w:val="22"/>
        </w:rPr>
        <w:t xml:space="preserve">(if applies) 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of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="004921A4" w:rsidRPr="0078170B">
        <w:rPr>
          <w:rFonts w:ascii="Garamond" w:hAnsi="Garamond" w:cs="Garamond"/>
          <w:color w:val="000000"/>
          <w:sz w:val="22"/>
          <w:szCs w:val="22"/>
        </w:rPr>
        <w:t xml:space="preserve"> </w:t>
      </w:r>
      <w:hyperlink r:id="rId37" w:history="1">
        <w:r w:rsidR="00F945AC" w:rsidRPr="00351484">
          <w:rPr>
            <w:rStyle w:val="Hyperlink"/>
            <w:rFonts w:ascii="Garamond" w:hAnsi="Garamond" w:cs="Garamond"/>
            <w:sz w:val="22"/>
            <w:szCs w:val="22"/>
          </w:rPr>
          <w:t>omsa@uw.edu</w:t>
        </w:r>
      </w:hyperlink>
      <w:r w:rsidR="004921A4" w:rsidRPr="0078170B">
        <w:rPr>
          <w:rFonts w:ascii="Garamond" w:hAnsi="Garamond" w:cs="Garamond"/>
          <w:color w:val="000000"/>
          <w:sz w:val="22"/>
          <w:szCs w:val="22"/>
        </w:rPr>
        <w:t>. For more information call 206.543.1002</w:t>
      </w:r>
    </w:p>
    <w:p w14:paraId="4D9AC4FB" w14:textId="33B4A636" w:rsidR="005036B9" w:rsidRDefault="005036B9" w:rsidP="004921A4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9D14DF">
        <w:rPr>
          <w:rFonts w:ascii="Garamond" w:hAnsi="Garamond" w:cs="Arial"/>
          <w:color w:val="000000"/>
          <w:sz w:val="22"/>
          <w:szCs w:val="22"/>
        </w:rPr>
        <w:t xml:space="preserve">Remove access to HBI and PCM by emailing IT Services Help Desk at </w:t>
      </w:r>
      <w:hyperlink r:id="rId38" w:history="1">
        <w:r w:rsidR="009D14DF" w:rsidRPr="009F7F45">
          <w:rPr>
            <w:rStyle w:val="Hyperlink"/>
            <w:rFonts w:ascii="Garamond" w:hAnsi="Garamond" w:cs="Arial"/>
            <w:sz w:val="22"/>
            <w:szCs w:val="22"/>
          </w:rPr>
          <w:t>mcsos@uw.edu</w:t>
        </w:r>
      </w:hyperlink>
      <w:r w:rsidR="009D14DF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345928AE" w14:textId="2E21C00F" w:rsidR="009D14DF" w:rsidRDefault="009D14DF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Remove access to PMM/HEMM by emailing </w:t>
      </w:r>
      <w:hyperlink r:id="rId39" w:history="1">
        <w:r w:rsidRPr="009F7F45">
          <w:rPr>
            <w:rStyle w:val="Hyperlink"/>
            <w:rFonts w:ascii="Garamond" w:hAnsi="Garamond" w:cs="Arial"/>
            <w:sz w:val="22"/>
            <w:szCs w:val="22"/>
          </w:rPr>
          <w:t>pmmhelp@uw.edu</w:t>
        </w:r>
      </w:hyperlink>
      <w:r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60BEBE6E" w14:textId="4BBBEC03" w:rsidR="008456AB" w:rsidRDefault="008456AB" w:rsidP="00966DBE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Wingdings-Regular"/>
          <w:color w:val="000000"/>
          <w:sz w:val="22"/>
          <w:szCs w:val="22"/>
        </w:rPr>
        <w:t xml:space="preserve">Remove access to records retrieval by </w:t>
      </w:r>
      <w:r w:rsidR="005036B9">
        <w:rPr>
          <w:rFonts w:ascii="Garamond" w:hAnsi="Garamond" w:cs="Wingdings-Regular"/>
          <w:color w:val="000000"/>
          <w:sz w:val="22"/>
          <w:szCs w:val="22"/>
        </w:rPr>
        <w:t xml:space="preserve">emailing </w:t>
      </w:r>
      <w:r>
        <w:rPr>
          <w:rFonts w:ascii="Garamond" w:hAnsi="Garamond" w:cs="Wingdings-Regular"/>
          <w:color w:val="000000"/>
          <w:sz w:val="22"/>
          <w:szCs w:val="22"/>
        </w:rPr>
        <w:t xml:space="preserve">UW Medicine Records Management at </w:t>
      </w:r>
      <w:hyperlink r:id="rId40" w:history="1">
        <w:r w:rsidRPr="009F7F45">
          <w:rPr>
            <w:rStyle w:val="Hyperlink"/>
            <w:rFonts w:ascii="Garamond" w:hAnsi="Garamond" w:cs="Wingdings-Regular"/>
            <w:sz w:val="22"/>
            <w:szCs w:val="22"/>
          </w:rPr>
          <w:t>hrc@uw.edu</w:t>
        </w:r>
      </w:hyperlink>
      <w:r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     </w:t>
      </w:r>
    </w:p>
    <w:p w14:paraId="417ABFD2" w14:textId="1747A3B2" w:rsidR="005036B9" w:rsidRDefault="004B17F0" w:rsidP="005036B9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39325F"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 w:rsidR="0039325F" w:rsidRPr="0078170B"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39325F">
        <w:rPr>
          <w:rFonts w:ascii="Garamond" w:hAnsi="Garamond" w:cs="Garamond"/>
          <w:color w:val="000000"/>
          <w:sz w:val="22"/>
          <w:szCs w:val="22"/>
        </w:rPr>
        <w:t xml:space="preserve">Remove from </w:t>
      </w:r>
      <w:r w:rsidR="009D14DF">
        <w:rPr>
          <w:rFonts w:ascii="Garamond" w:hAnsi="Garamond" w:cs="Garamond"/>
          <w:color w:val="000000"/>
          <w:sz w:val="22"/>
          <w:szCs w:val="22"/>
        </w:rPr>
        <w:t xml:space="preserve">other </w:t>
      </w:r>
      <w:r w:rsidR="0039325F">
        <w:rPr>
          <w:rFonts w:ascii="Garamond" w:hAnsi="Garamond" w:cs="Garamond"/>
          <w:color w:val="000000"/>
          <w:sz w:val="22"/>
          <w:szCs w:val="22"/>
        </w:rPr>
        <w:t>department systems</w:t>
      </w:r>
      <w:r w:rsidR="00966DBE">
        <w:rPr>
          <w:rFonts w:ascii="Garamond" w:hAnsi="Garamond" w:cs="Garamond"/>
          <w:color w:val="000000"/>
          <w:sz w:val="22"/>
          <w:szCs w:val="22"/>
        </w:rPr>
        <w:t xml:space="preserve"> and email lists</w:t>
      </w:r>
    </w:p>
    <w:p w14:paraId="325FB2A4" w14:textId="58263211" w:rsidR="00EC614B" w:rsidRDefault="00EC614B" w:rsidP="00EC614B">
      <w:pPr>
        <w:autoSpaceDE w:val="0"/>
        <w:autoSpaceDN w:val="0"/>
        <w:adjustRightInd w:val="0"/>
        <w:ind w:left="144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Garamond"/>
          <w:color w:val="000000"/>
          <w:sz w:val="22"/>
          <w:szCs w:val="22"/>
        </w:rPr>
      </w:r>
      <w:r w:rsidR="007A3175">
        <w:rPr>
          <w:rFonts w:ascii="Garamond" w:hAnsi="Garamond" w:cs="Garamond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Garamond"/>
          <w:color w:val="000000"/>
          <w:sz w:val="22"/>
          <w:szCs w:val="22"/>
        </w:rPr>
        <w:fldChar w:fldCharType="end"/>
      </w:r>
      <w:r>
        <w:rPr>
          <w:rFonts w:ascii="Garamond" w:hAnsi="Garamond" w:cs="Garamond"/>
          <w:color w:val="000000"/>
          <w:sz w:val="22"/>
          <w:szCs w:val="22"/>
        </w:rPr>
        <w:t xml:space="preserve"> If the employee separating from UWMC is a </w:t>
      </w:r>
      <w:r w:rsidRPr="0078170B">
        <w:rPr>
          <w:rFonts w:ascii="Garamond" w:hAnsi="Garamond" w:cs="Garamond"/>
          <w:color w:val="000000"/>
          <w:sz w:val="22"/>
          <w:szCs w:val="22"/>
        </w:rPr>
        <w:t>manager or an administ</w:t>
      </w:r>
      <w:r>
        <w:rPr>
          <w:rFonts w:ascii="Garamond" w:hAnsi="Garamond" w:cs="Garamond"/>
          <w:color w:val="000000"/>
          <w:sz w:val="22"/>
          <w:szCs w:val="22"/>
        </w:rPr>
        <w:t xml:space="preserve">rator, </w:t>
      </w:r>
      <w:r w:rsidRPr="0078170B">
        <w:rPr>
          <w:rFonts w:ascii="Garamond" w:hAnsi="Garamond" w:cs="Garamond"/>
          <w:color w:val="000000"/>
          <w:sz w:val="22"/>
          <w:szCs w:val="22"/>
        </w:rPr>
        <w:t>p</w:t>
      </w:r>
      <w:r>
        <w:rPr>
          <w:rFonts w:ascii="Garamond" w:hAnsi="Garamond" w:cs="Garamond"/>
          <w:color w:val="000000"/>
          <w:sz w:val="22"/>
          <w:szCs w:val="22"/>
        </w:rPr>
        <w:t>lease remove them from the UWMC Management Council list (</w:t>
      </w:r>
      <w:hyperlink r:id="rId41" w:history="1">
        <w:r w:rsidRPr="000D1442">
          <w:rPr>
            <w:rStyle w:val="Hyperlink"/>
            <w:rFonts w:ascii="Garamond" w:hAnsi="Garamond" w:cs="Garamond"/>
            <w:sz w:val="22"/>
            <w:szCs w:val="22"/>
          </w:rPr>
          <w:t>mgmtcn@uw.edu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) by contacting Teresa Kennedy, </w:t>
      </w:r>
      <w:hyperlink r:id="rId42" w:history="1">
        <w:r w:rsidRPr="009F7F45">
          <w:rPr>
            <w:rStyle w:val="Hyperlink"/>
            <w:rFonts w:ascii="Garamond" w:hAnsi="Garamond" w:cs="Garamond"/>
            <w:sz w:val="22"/>
            <w:szCs w:val="22"/>
          </w:rPr>
          <w:t>teresake@uw.edu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.</w:t>
      </w:r>
    </w:p>
    <w:p w14:paraId="3111EBD5" w14:textId="77777777" w:rsidR="009D14DF" w:rsidRDefault="009D14DF" w:rsidP="009D14DF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Cancel international/premium long-distance code by contacting UWMC Teleservices, BOX </w:t>
      </w:r>
      <w:r w:rsidRPr="00966DBE">
        <w:rPr>
          <w:rFonts w:ascii="Garamond" w:hAnsi="Garamond" w:cs="Arial"/>
          <w:color w:val="000000"/>
          <w:sz w:val="22"/>
          <w:szCs w:val="22"/>
        </w:rPr>
        <w:t>356034</w:t>
      </w:r>
      <w:r>
        <w:rPr>
          <w:rFonts w:ascii="Garamond" w:hAnsi="Garamond" w:cs="Arial"/>
          <w:color w:val="000000"/>
          <w:sz w:val="22"/>
          <w:szCs w:val="22"/>
        </w:rPr>
        <w:t xml:space="preserve"> or  </w:t>
      </w:r>
      <w:hyperlink r:id="rId43" w:history="1">
        <w:r w:rsidRPr="009F7F45">
          <w:rPr>
            <w:rStyle w:val="Hyperlink"/>
            <w:rFonts w:ascii="Garamond" w:hAnsi="Garamond" w:cs="Arial"/>
            <w:sz w:val="22"/>
            <w:szCs w:val="22"/>
          </w:rPr>
          <w:t>teleserv@uw.edu</w:t>
        </w:r>
      </w:hyperlink>
      <w:r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179113E3" w14:textId="77777777" w:rsidR="009D14DF" w:rsidRDefault="009D14DF" w:rsidP="009D14DF">
      <w:pPr>
        <w:autoSpaceDE w:val="0"/>
        <w:autoSpaceDN w:val="0"/>
        <w:adjustRightInd w:val="0"/>
        <w:ind w:left="720"/>
        <w:rPr>
          <w:rFonts w:ascii="Garamond" w:hAnsi="Garamond" w:cs="Arial"/>
          <w:color w:val="000000"/>
          <w:sz w:val="22"/>
          <w:szCs w:val="22"/>
        </w:rPr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Arial"/>
          <w:color w:val="000000"/>
          <w:sz w:val="22"/>
          <w:szCs w:val="22"/>
        </w:rPr>
        <w:t xml:space="preserve"> Cancel ProCard or Travel Card by emailing UW Procurement Office at </w:t>
      </w:r>
      <w:hyperlink r:id="rId44" w:history="1">
        <w:r w:rsidRPr="009F7F45">
          <w:rPr>
            <w:rStyle w:val="Hyperlink"/>
            <w:rFonts w:ascii="Garamond" w:hAnsi="Garamond" w:cs="Arial"/>
            <w:sz w:val="22"/>
            <w:szCs w:val="22"/>
          </w:rPr>
          <w:t>procard@uw.edu</w:t>
        </w:r>
      </w:hyperlink>
      <w:r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790A5F01" w14:textId="2A4EBB9D" w:rsidR="0039325F" w:rsidRPr="00151792" w:rsidRDefault="0039325F" w:rsidP="00912FBB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</w:p>
    <w:p w14:paraId="30E56411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 xml:space="preserve">Standard message should include the following: </w:t>
      </w:r>
    </w:p>
    <w:p w14:paraId="6B3C9CDE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>Employee Name</w:t>
      </w:r>
    </w:p>
    <w:p w14:paraId="0F5ACF70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>Employee Identification Number</w:t>
      </w:r>
    </w:p>
    <w:p w14:paraId="29D4A6A0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>UW Net ID</w:t>
      </w:r>
    </w:p>
    <w:p w14:paraId="5E08FEAC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>Effective Date</w:t>
      </w:r>
    </w:p>
    <w:p w14:paraId="1A1EEF51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 xml:space="preserve">Note type of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Pr="0078170B">
        <w:rPr>
          <w:rFonts w:ascii="Garamond" w:hAnsi="Garamond" w:cs="Garamond"/>
          <w:color w:val="000000"/>
          <w:sz w:val="22"/>
          <w:szCs w:val="22"/>
        </w:rPr>
        <w:t xml:space="preserve">, </w:t>
      </w:r>
      <w:proofErr w:type="gramStart"/>
      <w:r w:rsidRPr="0078170B">
        <w:rPr>
          <w:rFonts w:ascii="Garamond" w:hAnsi="Garamond" w:cs="Garamond"/>
          <w:color w:val="000000"/>
          <w:sz w:val="22"/>
          <w:szCs w:val="22"/>
        </w:rPr>
        <w:t>i.e.</w:t>
      </w:r>
      <w:proofErr w:type="gramEnd"/>
      <w:r w:rsidRPr="0078170B">
        <w:rPr>
          <w:rFonts w:ascii="Garamond" w:hAnsi="Garamond" w:cs="Garamond"/>
          <w:color w:val="000000"/>
          <w:sz w:val="22"/>
          <w:szCs w:val="22"/>
        </w:rPr>
        <w:t xml:space="preserve"> Resignation, transfer to another department</w:t>
      </w:r>
    </w:p>
    <w:p w14:paraId="2FCFC04E" w14:textId="77777777" w:rsidR="004921A4" w:rsidRPr="0078170B" w:rsidRDefault="004921A4" w:rsidP="004921A4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color w:val="000000"/>
          <w:sz w:val="22"/>
          <w:szCs w:val="22"/>
        </w:rPr>
        <w:tab/>
      </w:r>
      <w:r w:rsidRPr="0078170B">
        <w:rPr>
          <w:rFonts w:ascii="Garamond" w:hAnsi="Garamond" w:cs="Garamond"/>
          <w:color w:val="000000"/>
          <w:sz w:val="22"/>
          <w:szCs w:val="22"/>
        </w:rPr>
        <w:tab/>
        <w:t xml:space="preserve">Current Manager’s Name and Contact information </w:t>
      </w:r>
    </w:p>
    <w:p w14:paraId="50114DEC" w14:textId="77777777" w:rsidR="00C753D3" w:rsidRDefault="004921A4" w:rsidP="00842950">
      <w:pPr>
        <w:autoSpaceDE w:val="0"/>
        <w:autoSpaceDN w:val="0"/>
        <w:adjustRightInd w:val="0"/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78170B">
        <w:rPr>
          <w:rFonts w:ascii="Garamond" w:hAnsi="Garamond" w:cs="Garamond"/>
          <w:b/>
          <w:color w:val="000000"/>
          <w:sz w:val="22"/>
          <w:szCs w:val="22"/>
        </w:rPr>
        <w:t>NOTE</w:t>
      </w:r>
      <w:r w:rsidRPr="0078170B">
        <w:rPr>
          <w:rFonts w:ascii="Garamond" w:hAnsi="Garamond" w:cs="Garamond"/>
          <w:color w:val="000000"/>
          <w:sz w:val="22"/>
          <w:szCs w:val="22"/>
        </w:rPr>
        <w:t>: New department is responsible for setting up access as appropriate</w:t>
      </w:r>
    </w:p>
    <w:bookmarkEnd w:id="6"/>
    <w:p w14:paraId="42E72B8E" w14:textId="77777777" w:rsidR="00C753D3" w:rsidRDefault="00C753D3" w:rsidP="00842950">
      <w:pPr>
        <w:autoSpaceDE w:val="0"/>
        <w:autoSpaceDN w:val="0"/>
        <w:adjustRightInd w:val="0"/>
        <w:ind w:firstLine="720"/>
        <w:rPr>
          <w:rFonts w:ascii="Garamond" w:hAnsi="Garamond" w:cs="Garamond"/>
          <w:color w:val="000000"/>
          <w:sz w:val="22"/>
          <w:szCs w:val="22"/>
        </w:rPr>
      </w:pPr>
    </w:p>
    <w:p w14:paraId="397EB1BD" w14:textId="77777777" w:rsidR="00446ED9" w:rsidRDefault="004B17F0" w:rsidP="007C317E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39325F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46ED9" w:rsidRPr="0039325F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Garamond"/>
          <w:color w:val="000000"/>
          <w:sz w:val="22"/>
          <w:szCs w:val="22"/>
        </w:rPr>
      </w:r>
      <w:r w:rsidR="007A3175">
        <w:rPr>
          <w:rFonts w:ascii="Garamond" w:hAnsi="Garamond" w:cs="Garamond"/>
          <w:color w:val="000000"/>
          <w:sz w:val="22"/>
          <w:szCs w:val="22"/>
        </w:rPr>
        <w:fldChar w:fldCharType="separate"/>
      </w:r>
      <w:r w:rsidRPr="0039325F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="00446ED9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677220">
        <w:rPr>
          <w:rFonts w:ascii="Garamond" w:hAnsi="Garamond" w:cs="Garamond"/>
          <w:color w:val="000000"/>
          <w:sz w:val="22"/>
          <w:szCs w:val="22"/>
        </w:rPr>
        <w:t>File</w:t>
      </w:r>
      <w:r w:rsidR="00446ED9">
        <w:rPr>
          <w:rFonts w:ascii="Garamond" w:hAnsi="Garamond" w:cs="Garamond"/>
          <w:color w:val="000000"/>
          <w:sz w:val="22"/>
          <w:szCs w:val="22"/>
        </w:rPr>
        <w:t xml:space="preserve"> completed and signed copy of Employee </w:t>
      </w:r>
      <w:r w:rsidR="00B00B97">
        <w:rPr>
          <w:rFonts w:ascii="Garamond" w:hAnsi="Garamond" w:cs="Garamond"/>
          <w:color w:val="000000"/>
          <w:sz w:val="22"/>
          <w:szCs w:val="22"/>
        </w:rPr>
        <w:t>Separation</w:t>
      </w:r>
      <w:r w:rsidR="00446ED9">
        <w:rPr>
          <w:rFonts w:ascii="Garamond" w:hAnsi="Garamond" w:cs="Garamond"/>
          <w:color w:val="000000"/>
          <w:sz w:val="22"/>
          <w:szCs w:val="22"/>
        </w:rPr>
        <w:t xml:space="preserve"> Checklist</w:t>
      </w:r>
      <w:r w:rsidR="00677220">
        <w:rPr>
          <w:rFonts w:ascii="Garamond" w:hAnsi="Garamond" w:cs="Garamond"/>
          <w:color w:val="000000"/>
          <w:sz w:val="22"/>
          <w:szCs w:val="22"/>
        </w:rPr>
        <w:t xml:space="preserve"> in </w:t>
      </w:r>
      <w:r w:rsidR="0018590D">
        <w:rPr>
          <w:rFonts w:ascii="Garamond" w:hAnsi="Garamond" w:cs="Garamond"/>
          <w:color w:val="000000"/>
          <w:sz w:val="22"/>
          <w:szCs w:val="22"/>
        </w:rPr>
        <w:t xml:space="preserve">the </w:t>
      </w:r>
      <w:r w:rsidR="00884CFF">
        <w:rPr>
          <w:rFonts w:ascii="Garamond" w:hAnsi="Garamond" w:cs="Garamond"/>
          <w:color w:val="000000"/>
          <w:sz w:val="22"/>
          <w:szCs w:val="22"/>
        </w:rPr>
        <w:t>Department file. C</w:t>
      </w:r>
      <w:r w:rsidR="00AB2C5C" w:rsidRPr="00AB2C5C">
        <w:rPr>
          <w:rFonts w:ascii="Garamond" w:hAnsi="Garamond" w:cs="Arial"/>
          <w:sz w:val="22"/>
          <w:szCs w:val="22"/>
        </w:rPr>
        <w:t>omplet</w:t>
      </w:r>
      <w:r w:rsidR="002A270E">
        <w:rPr>
          <w:rFonts w:ascii="Garamond" w:hAnsi="Garamond" w:cs="Arial"/>
          <w:sz w:val="22"/>
          <w:szCs w:val="22"/>
        </w:rPr>
        <w:t>ion of</w:t>
      </w:r>
      <w:r w:rsidR="00AB2C5C" w:rsidRPr="00AB2C5C">
        <w:rPr>
          <w:rFonts w:ascii="Garamond" w:hAnsi="Garamond" w:cs="Arial"/>
          <w:sz w:val="22"/>
          <w:szCs w:val="22"/>
        </w:rPr>
        <w:t xml:space="preserve"> the </w:t>
      </w:r>
      <w:r w:rsidR="00884CFF">
        <w:rPr>
          <w:rFonts w:ascii="Garamond" w:hAnsi="Garamond" w:cs="Arial"/>
          <w:sz w:val="22"/>
          <w:szCs w:val="22"/>
        </w:rPr>
        <w:t>checklist</w:t>
      </w:r>
      <w:r w:rsidR="00AB2C5C" w:rsidRPr="00AB2C5C">
        <w:rPr>
          <w:rFonts w:ascii="Garamond" w:hAnsi="Garamond" w:cs="Arial"/>
          <w:sz w:val="22"/>
          <w:szCs w:val="22"/>
        </w:rPr>
        <w:t xml:space="preserve"> ensures that the employee is closed out of the various UW systems.</w:t>
      </w:r>
    </w:p>
    <w:p w14:paraId="4C75809E" w14:textId="77777777" w:rsidR="004B53DF" w:rsidRDefault="00A9654A" w:rsidP="007C317E">
      <w:pPr>
        <w:pStyle w:val="NormalWeb"/>
        <w:shd w:val="clear" w:color="auto" w:fill="FFFFFF"/>
        <w:spacing w:before="0" w:beforeAutospacing="0" w:after="0" w:afterAutospacing="0"/>
      </w:pPr>
      <w:r w:rsidRPr="0078170B">
        <w:rPr>
          <w:rFonts w:ascii="Garamond" w:hAnsi="Garamond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8170B">
        <w:rPr>
          <w:rFonts w:ascii="Garamond" w:hAnsi="Garamond" w:cs="Arial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Arial"/>
          <w:color w:val="000000"/>
          <w:sz w:val="22"/>
          <w:szCs w:val="22"/>
        </w:rPr>
      </w:r>
      <w:r w:rsidR="007A3175">
        <w:rPr>
          <w:rFonts w:ascii="Garamond" w:hAnsi="Garamond" w:cs="Arial"/>
          <w:color w:val="000000"/>
          <w:sz w:val="22"/>
          <w:szCs w:val="22"/>
        </w:rPr>
        <w:fldChar w:fldCharType="separate"/>
      </w:r>
      <w:r w:rsidRPr="0078170B">
        <w:rPr>
          <w:rFonts w:ascii="Garamond" w:hAnsi="Garamond" w:cs="Arial"/>
          <w:color w:val="000000"/>
          <w:sz w:val="22"/>
          <w:szCs w:val="22"/>
        </w:rPr>
        <w:fldChar w:fldCharType="end"/>
      </w:r>
      <w:r>
        <w:rPr>
          <w:rFonts w:ascii="Garamond" w:hAnsi="Garamond" w:cs="Wingdings-Regular"/>
          <w:color w:val="000000"/>
          <w:sz w:val="22"/>
          <w:szCs w:val="22"/>
        </w:rPr>
        <w:t xml:space="preserve"> </w:t>
      </w:r>
      <w:r w:rsidR="004B53DF">
        <w:rPr>
          <w:rFonts w:ascii="Garamond" w:hAnsi="Garamond" w:cs="Wingdings-Regular"/>
          <w:color w:val="000000"/>
          <w:sz w:val="22"/>
          <w:szCs w:val="22"/>
        </w:rPr>
        <w:t>If employee is transferring within UWMC or HMC, please audit and f</w:t>
      </w:r>
      <w:r>
        <w:rPr>
          <w:rFonts w:ascii="Garamond" w:hAnsi="Garamond" w:cs="Wingdings-Regular"/>
          <w:color w:val="000000"/>
          <w:sz w:val="22"/>
          <w:szCs w:val="22"/>
        </w:rPr>
        <w:t>orward</w:t>
      </w:r>
      <w:r w:rsidRPr="008552A3">
        <w:rPr>
          <w:rFonts w:ascii="Garamond" w:hAnsi="Garamond"/>
          <w:sz w:val="22"/>
          <w:szCs w:val="22"/>
        </w:rPr>
        <w:t xml:space="preserve"> </w:t>
      </w:r>
      <w:r w:rsidR="004B53DF">
        <w:rPr>
          <w:rFonts w:ascii="Garamond" w:hAnsi="Garamond"/>
          <w:sz w:val="22"/>
          <w:szCs w:val="22"/>
        </w:rPr>
        <w:t xml:space="preserve">the </w:t>
      </w:r>
      <w:r w:rsidRPr="008552A3">
        <w:rPr>
          <w:rFonts w:ascii="Garamond" w:hAnsi="Garamond"/>
          <w:sz w:val="22"/>
          <w:szCs w:val="22"/>
        </w:rPr>
        <w:t xml:space="preserve">employee’s </w:t>
      </w:r>
      <w:r>
        <w:rPr>
          <w:rFonts w:ascii="Garamond" w:hAnsi="Garamond"/>
          <w:sz w:val="22"/>
          <w:szCs w:val="22"/>
        </w:rPr>
        <w:t>department</w:t>
      </w:r>
      <w:r w:rsidRPr="008552A3">
        <w:rPr>
          <w:rFonts w:ascii="Garamond" w:hAnsi="Garamond"/>
          <w:sz w:val="22"/>
          <w:szCs w:val="22"/>
        </w:rPr>
        <w:t xml:space="preserve"> file</w:t>
      </w:r>
      <w:r>
        <w:rPr>
          <w:rFonts w:ascii="Garamond" w:hAnsi="Garamond"/>
          <w:sz w:val="22"/>
          <w:szCs w:val="22"/>
        </w:rPr>
        <w:t xml:space="preserve"> to </w:t>
      </w:r>
      <w:r w:rsidR="004B53DF">
        <w:rPr>
          <w:rFonts w:ascii="Garamond" w:hAnsi="Garamond"/>
          <w:sz w:val="22"/>
          <w:szCs w:val="22"/>
        </w:rPr>
        <w:t>the new department. I</w:t>
      </w:r>
      <w:r>
        <w:rPr>
          <w:rFonts w:ascii="Garamond" w:hAnsi="Garamond"/>
          <w:sz w:val="22"/>
          <w:szCs w:val="22"/>
        </w:rPr>
        <w:t>f you</w:t>
      </w:r>
      <w:r w:rsidR="004B53DF">
        <w:rPr>
          <w:rFonts w:ascii="Garamond" w:hAnsi="Garamond"/>
          <w:sz w:val="22"/>
          <w:szCs w:val="22"/>
        </w:rPr>
        <w:t xml:space="preserve"> do not</w:t>
      </w:r>
      <w:r>
        <w:rPr>
          <w:rFonts w:ascii="Garamond" w:hAnsi="Garamond"/>
          <w:sz w:val="22"/>
          <w:szCs w:val="22"/>
        </w:rPr>
        <w:t xml:space="preserve"> know where </w:t>
      </w:r>
      <w:r w:rsidR="004B53DF">
        <w:rPr>
          <w:rFonts w:ascii="Garamond" w:hAnsi="Garamond"/>
          <w:sz w:val="22"/>
          <w:szCs w:val="22"/>
        </w:rPr>
        <w:t xml:space="preserve">to </w:t>
      </w:r>
      <w:r>
        <w:rPr>
          <w:rFonts w:ascii="Garamond" w:hAnsi="Garamond"/>
          <w:sz w:val="22"/>
          <w:szCs w:val="22"/>
        </w:rPr>
        <w:t>send the file, forward</w:t>
      </w:r>
      <w:r w:rsidRPr="008552A3">
        <w:rPr>
          <w:rFonts w:ascii="Garamond" w:hAnsi="Garamond"/>
          <w:sz w:val="22"/>
          <w:szCs w:val="22"/>
        </w:rPr>
        <w:t xml:space="preserve"> to </w:t>
      </w:r>
      <w:r w:rsidRPr="008552A3">
        <w:rPr>
          <w:rFonts w:ascii="Garamond" w:hAnsi="Garamond"/>
          <w:sz w:val="22"/>
          <w:szCs w:val="22"/>
          <w:u w:val="single"/>
        </w:rPr>
        <w:t>Human Resources at BOX 359</w:t>
      </w:r>
      <w:r>
        <w:rPr>
          <w:rFonts w:ascii="Garamond" w:hAnsi="Garamond"/>
          <w:sz w:val="22"/>
          <w:szCs w:val="22"/>
          <w:u w:val="single"/>
        </w:rPr>
        <w:t>421</w:t>
      </w:r>
      <w:r w:rsidRPr="008552A3">
        <w:rPr>
          <w:rFonts w:ascii="Garamond" w:hAnsi="Garamond"/>
          <w:sz w:val="22"/>
          <w:szCs w:val="22"/>
          <w:u w:val="single"/>
        </w:rPr>
        <w:t>, attention: File</w:t>
      </w:r>
      <w:r>
        <w:rPr>
          <w:rFonts w:ascii="Garamond" w:hAnsi="Garamond"/>
          <w:sz w:val="22"/>
          <w:szCs w:val="22"/>
          <w:u w:val="single"/>
        </w:rPr>
        <w:t xml:space="preserve"> Coordinator and note that it’s a transfer.</w:t>
      </w:r>
      <w:r w:rsidRPr="008552A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8552A3">
        <w:rPr>
          <w:rFonts w:ascii="Garamond" w:hAnsi="Garamond"/>
          <w:sz w:val="22"/>
          <w:szCs w:val="22"/>
        </w:rPr>
        <w:t xml:space="preserve">Human Resources will </w:t>
      </w:r>
      <w:r>
        <w:rPr>
          <w:rFonts w:ascii="Garamond" w:hAnsi="Garamond"/>
          <w:sz w:val="22"/>
          <w:szCs w:val="22"/>
        </w:rPr>
        <w:t>forward to the correct department.</w:t>
      </w:r>
    </w:p>
    <w:p w14:paraId="52D408E3" w14:textId="1EE1F83A" w:rsidR="00C753D3" w:rsidRDefault="00DE1431" w:rsidP="007C317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39325F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9325F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="007A3175">
        <w:rPr>
          <w:rFonts w:ascii="Garamond" w:hAnsi="Garamond" w:cs="Garamond"/>
          <w:color w:val="000000"/>
          <w:sz w:val="22"/>
          <w:szCs w:val="22"/>
        </w:rPr>
      </w:r>
      <w:r w:rsidR="007A3175">
        <w:rPr>
          <w:rFonts w:ascii="Garamond" w:hAnsi="Garamond" w:cs="Garamond"/>
          <w:color w:val="000000"/>
          <w:sz w:val="22"/>
          <w:szCs w:val="22"/>
        </w:rPr>
        <w:fldChar w:fldCharType="separate"/>
      </w:r>
      <w:r w:rsidRPr="0039325F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39325F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B53DF">
        <w:rPr>
          <w:rFonts w:ascii="Garamond" w:hAnsi="Garamond" w:cs="Garamond"/>
          <w:color w:val="000000"/>
          <w:sz w:val="22"/>
          <w:szCs w:val="22"/>
        </w:rPr>
        <w:t>If employee is separating from UWMC, a</w:t>
      </w:r>
      <w:r w:rsidR="00046B6B" w:rsidRPr="008552A3">
        <w:rPr>
          <w:rFonts w:ascii="Garamond" w:hAnsi="Garamond"/>
          <w:sz w:val="22"/>
          <w:szCs w:val="22"/>
        </w:rPr>
        <w:t xml:space="preserve">udit employee’s </w:t>
      </w:r>
      <w:r w:rsidR="009E28E4">
        <w:rPr>
          <w:rFonts w:ascii="Garamond" w:hAnsi="Garamond"/>
          <w:sz w:val="22"/>
          <w:szCs w:val="22"/>
        </w:rPr>
        <w:t>department</w:t>
      </w:r>
      <w:r w:rsidR="00046B6B" w:rsidRPr="008552A3">
        <w:rPr>
          <w:rFonts w:ascii="Garamond" w:hAnsi="Garamond"/>
          <w:sz w:val="22"/>
          <w:szCs w:val="22"/>
        </w:rPr>
        <w:t xml:space="preserve"> file and </w:t>
      </w:r>
      <w:r w:rsidR="008552A3">
        <w:rPr>
          <w:rFonts w:ascii="Garamond" w:hAnsi="Garamond"/>
          <w:sz w:val="22"/>
          <w:szCs w:val="22"/>
        </w:rPr>
        <w:t>forward</w:t>
      </w:r>
      <w:r w:rsidR="00046B6B" w:rsidRPr="008552A3">
        <w:rPr>
          <w:rFonts w:ascii="Garamond" w:hAnsi="Garamond"/>
          <w:sz w:val="22"/>
          <w:szCs w:val="22"/>
        </w:rPr>
        <w:t xml:space="preserve"> to </w:t>
      </w:r>
      <w:r w:rsidR="00046B6B" w:rsidRPr="008552A3">
        <w:rPr>
          <w:rFonts w:ascii="Garamond" w:hAnsi="Garamond"/>
          <w:sz w:val="22"/>
          <w:szCs w:val="22"/>
          <w:u w:val="single"/>
        </w:rPr>
        <w:t>Human Resources at BOX 359</w:t>
      </w:r>
      <w:r w:rsidR="008E5978">
        <w:rPr>
          <w:rFonts w:ascii="Garamond" w:hAnsi="Garamond"/>
          <w:sz w:val="22"/>
          <w:szCs w:val="22"/>
          <w:u w:val="single"/>
        </w:rPr>
        <w:t>421</w:t>
      </w:r>
      <w:r w:rsidR="00046B6B" w:rsidRPr="008552A3">
        <w:rPr>
          <w:rFonts w:ascii="Garamond" w:hAnsi="Garamond"/>
          <w:sz w:val="22"/>
          <w:szCs w:val="22"/>
          <w:u w:val="single"/>
        </w:rPr>
        <w:t>, attention: File</w:t>
      </w:r>
      <w:r w:rsidR="00C4476C">
        <w:rPr>
          <w:rFonts w:ascii="Garamond" w:hAnsi="Garamond"/>
          <w:sz w:val="22"/>
          <w:szCs w:val="22"/>
          <w:u w:val="single"/>
        </w:rPr>
        <w:t xml:space="preserve"> Coordinator</w:t>
      </w:r>
      <w:r w:rsidR="008552A3">
        <w:rPr>
          <w:rFonts w:ascii="Garamond" w:hAnsi="Garamond"/>
          <w:sz w:val="22"/>
          <w:szCs w:val="22"/>
        </w:rPr>
        <w:t>.</w:t>
      </w:r>
      <w:r w:rsidR="00046B6B" w:rsidRPr="008552A3">
        <w:rPr>
          <w:rFonts w:ascii="Garamond" w:hAnsi="Garamond"/>
          <w:sz w:val="22"/>
          <w:szCs w:val="22"/>
        </w:rPr>
        <w:t xml:space="preserve"> </w:t>
      </w:r>
      <w:r w:rsidR="00C4476C">
        <w:rPr>
          <w:rFonts w:ascii="Garamond" w:hAnsi="Garamond"/>
          <w:sz w:val="22"/>
          <w:szCs w:val="22"/>
        </w:rPr>
        <w:t xml:space="preserve"> </w:t>
      </w:r>
      <w:r w:rsidR="00046B6B" w:rsidRPr="008552A3">
        <w:rPr>
          <w:rFonts w:ascii="Garamond" w:hAnsi="Garamond"/>
          <w:sz w:val="22"/>
          <w:szCs w:val="22"/>
        </w:rPr>
        <w:t>Human Resources will archive the file</w:t>
      </w:r>
      <w:r w:rsidR="005579C7">
        <w:rPr>
          <w:rFonts w:ascii="Garamond" w:hAnsi="Garamond"/>
          <w:sz w:val="22"/>
          <w:szCs w:val="22"/>
        </w:rPr>
        <w:t xml:space="preserve"> at UW Medicine Records Management Services.</w:t>
      </w:r>
    </w:p>
    <w:p w14:paraId="5DFC7E31" w14:textId="77777777" w:rsidR="002B1EC8" w:rsidRPr="008552A3" w:rsidRDefault="002B1EC8" w:rsidP="007C317E">
      <w:pPr>
        <w:pStyle w:val="NormalWeb"/>
        <w:shd w:val="clear" w:color="auto" w:fill="FFFFFF"/>
        <w:spacing w:before="0" w:beforeAutospacing="0" w:after="0" w:afterAutospacing="0"/>
      </w:pPr>
    </w:p>
    <w:p w14:paraId="35CEEC41" w14:textId="77777777" w:rsidR="00B71CCD" w:rsidRDefault="00B71CCD" w:rsidP="00B71C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Please sign below to acknowledge completion of all applicable sections. Please note that your last day worked is your effective </w:t>
      </w:r>
      <w:r w:rsidR="00B00B97">
        <w:rPr>
          <w:rFonts w:ascii="Garamond" w:hAnsi="Garamond" w:cs="Garamond"/>
          <w:color w:val="000000"/>
        </w:rPr>
        <w:t>separation</w:t>
      </w:r>
      <w:r>
        <w:rPr>
          <w:rFonts w:ascii="Garamond" w:hAnsi="Garamond" w:cs="Garamond"/>
          <w:color w:val="000000"/>
        </w:rPr>
        <w:t xml:space="preserve"> date. </w:t>
      </w:r>
    </w:p>
    <w:p w14:paraId="5E4A44C4" w14:textId="77777777" w:rsidR="00B71CCD" w:rsidRDefault="00B71CCD" w:rsidP="00B71C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623CF429" w14:textId="77777777" w:rsidR="00B71CCD" w:rsidRDefault="00B71CCD" w:rsidP="00B71C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576FA462" w14:textId="77777777" w:rsidR="00B71CCD" w:rsidRDefault="00B71CCD" w:rsidP="00B71C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____________________________________</w:t>
      </w:r>
    </w:p>
    <w:p w14:paraId="7102151F" w14:textId="77777777" w:rsidR="00B71CCD" w:rsidRDefault="00B71CCD" w:rsidP="00B71C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Employee Signature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Date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Manager Signature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Date</w:t>
      </w:r>
    </w:p>
    <w:p w14:paraId="77F13813" w14:textId="77777777" w:rsidR="00B71CCD" w:rsidRPr="00733BC4" w:rsidRDefault="00B71CCD" w:rsidP="00B71CCD">
      <w:pPr>
        <w:rPr>
          <w:rFonts w:ascii="Garamond" w:hAnsi="Garamond" w:cs="Garamond"/>
          <w:color w:val="000000"/>
        </w:rPr>
      </w:pPr>
    </w:p>
    <w:sectPr w:rsidR="00B71CCD" w:rsidRPr="00733BC4" w:rsidSect="007D54D9">
      <w:type w:val="continuous"/>
      <w:pgSz w:w="12240" w:h="15840" w:code="1"/>
      <w:pgMar w:top="1584" w:right="864" w:bottom="115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4D87" w14:textId="77777777" w:rsidR="00271018" w:rsidRDefault="00271018">
      <w:r>
        <w:separator/>
      </w:r>
    </w:p>
  </w:endnote>
  <w:endnote w:type="continuationSeparator" w:id="0">
    <w:p w14:paraId="04BA7D78" w14:textId="77777777" w:rsidR="00271018" w:rsidRDefault="002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1463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C9111C" w14:textId="22DADC59" w:rsidR="00EB7EDA" w:rsidRDefault="00326B2A" w:rsidP="00DF1A14">
            <w:pPr>
              <w:pStyle w:val="Footer"/>
            </w:pPr>
            <w:r>
              <w:rPr>
                <w:sz w:val="16"/>
                <w:szCs w:val="16"/>
              </w:rPr>
              <w:t xml:space="preserve">                  </w:t>
            </w:r>
            <w:r w:rsidRPr="00723358">
              <w:rPr>
                <w:sz w:val="16"/>
                <w:szCs w:val="16"/>
              </w:rPr>
              <w:t>[</w:t>
            </w:r>
            <w:r w:rsidRPr="00723358">
              <w:rPr>
                <w:i/>
                <w:sz w:val="16"/>
                <w:szCs w:val="16"/>
              </w:rPr>
              <w:t xml:space="preserve">revised </w:t>
            </w:r>
            <w:r>
              <w:rPr>
                <w:i/>
                <w:sz w:val="16"/>
                <w:szCs w:val="16"/>
              </w:rPr>
              <w:t>07/21/2023</w:t>
            </w:r>
            <w:r w:rsidRPr="00723358">
              <w:rPr>
                <w:sz w:val="16"/>
                <w:szCs w:val="16"/>
              </w:rPr>
              <w:t xml:space="preserve">]  </w:t>
            </w:r>
            <w:r>
              <w:t xml:space="preserve">                                            </w:t>
            </w:r>
            <w:r w:rsidR="00EB7EDA">
              <w:t xml:space="preserve">Page </w:t>
            </w:r>
            <w:r w:rsidR="00EB7EDA">
              <w:rPr>
                <w:b/>
                <w:bCs/>
              </w:rPr>
              <w:fldChar w:fldCharType="begin"/>
            </w:r>
            <w:r w:rsidR="00EB7EDA">
              <w:rPr>
                <w:b/>
                <w:bCs/>
              </w:rPr>
              <w:instrText xml:space="preserve"> PAGE </w:instrText>
            </w:r>
            <w:r w:rsidR="00EB7EDA">
              <w:rPr>
                <w:b/>
                <w:bCs/>
              </w:rPr>
              <w:fldChar w:fldCharType="separate"/>
            </w:r>
            <w:r w:rsidR="00EB7EDA">
              <w:rPr>
                <w:b/>
                <w:bCs/>
                <w:noProof/>
              </w:rPr>
              <w:t>4</w:t>
            </w:r>
            <w:r w:rsidR="00EB7EDA">
              <w:rPr>
                <w:b/>
                <w:bCs/>
              </w:rPr>
              <w:fldChar w:fldCharType="end"/>
            </w:r>
            <w:r w:rsidR="00EB7EDA">
              <w:t xml:space="preserve"> of </w:t>
            </w:r>
            <w:r w:rsidR="00EB7EDA">
              <w:rPr>
                <w:b/>
                <w:bCs/>
              </w:rPr>
              <w:fldChar w:fldCharType="begin"/>
            </w:r>
            <w:r w:rsidR="00EB7EDA">
              <w:rPr>
                <w:b/>
                <w:bCs/>
              </w:rPr>
              <w:instrText xml:space="preserve"> NUMPAGES  </w:instrText>
            </w:r>
            <w:r w:rsidR="00EB7EDA">
              <w:rPr>
                <w:b/>
                <w:bCs/>
              </w:rPr>
              <w:fldChar w:fldCharType="separate"/>
            </w:r>
            <w:r w:rsidR="00EB7EDA">
              <w:rPr>
                <w:b/>
                <w:bCs/>
                <w:noProof/>
              </w:rPr>
              <w:t>5</w:t>
            </w:r>
            <w:r w:rsidR="00EB7EDA">
              <w:rPr>
                <w:b/>
                <w:bCs/>
              </w:rPr>
              <w:fldChar w:fldCharType="end"/>
            </w:r>
          </w:p>
        </w:sdtContent>
      </w:sdt>
    </w:sdtContent>
  </w:sdt>
  <w:p w14:paraId="61A25375" w14:textId="77777777" w:rsidR="00EB7EDA" w:rsidRDefault="00EB7EDA" w:rsidP="007817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840B" w14:textId="77777777" w:rsidR="00271018" w:rsidRDefault="00271018">
      <w:r>
        <w:separator/>
      </w:r>
    </w:p>
  </w:footnote>
  <w:footnote w:type="continuationSeparator" w:id="0">
    <w:p w14:paraId="6AB23F9F" w14:textId="77777777" w:rsidR="00271018" w:rsidRDefault="0027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8468" w14:textId="77777777" w:rsidR="00EB7EDA" w:rsidRDefault="00EB7EDA" w:rsidP="00DB2E26">
    <w:pPr>
      <w:rPr>
        <w:rFonts w:ascii="Garamond-Bold" w:hAnsi="Garamond-Bold" w:cs="Garamond-Bold"/>
        <w:b/>
        <w:bCs/>
        <w:color w:val="000000"/>
        <w:sz w:val="30"/>
        <w:szCs w:val="30"/>
      </w:rPr>
    </w:pPr>
    <w:r>
      <w:rPr>
        <w:rFonts w:ascii="Garamond" w:hAnsi="Garamond" w:cs="Garamond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2896483D" wp14:editId="234AA8F5">
          <wp:simplePos x="0" y="0"/>
          <wp:positionH relativeFrom="column">
            <wp:posOffset>194310</wp:posOffset>
          </wp:positionH>
          <wp:positionV relativeFrom="paragraph">
            <wp:posOffset>106680</wp:posOffset>
          </wp:positionV>
          <wp:extent cx="1600835" cy="504825"/>
          <wp:effectExtent l="0" t="0" r="0" b="9525"/>
          <wp:wrapTight wrapText="bothSides">
            <wp:wrapPolygon edited="0">
              <wp:start x="0" y="0"/>
              <wp:lineTo x="0" y="21192"/>
              <wp:lineTo x="21334" y="21192"/>
              <wp:lineTo x="21334" y="0"/>
              <wp:lineTo x="0" y="0"/>
            </wp:wrapPolygon>
          </wp:wrapTight>
          <wp:docPr id="2" name="Picture 2" descr="H:\Odessah\LOGOS\UWMedicine_UnivWaMedCnt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dessah\LOGOS\UWMedicine_UnivWaMedCnt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-Bold" w:hAnsi="Garamond-Bold" w:cs="Garamond-Bold"/>
        <w:b/>
        <w:bCs/>
        <w:color w:val="000000"/>
        <w:sz w:val="30"/>
        <w:szCs w:val="30"/>
      </w:rPr>
      <w:tab/>
    </w:r>
  </w:p>
  <w:p w14:paraId="2BB749B2" w14:textId="77777777" w:rsidR="00EB7EDA" w:rsidRDefault="00EB7EDA" w:rsidP="00DB2E26">
    <w:pPr>
      <w:rPr>
        <w:rFonts w:ascii="Garamond-Bold" w:hAnsi="Garamond-Bold" w:cs="Garamond-Bold"/>
        <w:b/>
        <w:bCs/>
        <w:color w:val="000000"/>
        <w:sz w:val="30"/>
        <w:szCs w:val="30"/>
      </w:rPr>
    </w:pPr>
  </w:p>
  <w:p w14:paraId="3193092E" w14:textId="77777777" w:rsidR="00EB7EDA" w:rsidRDefault="00EB7EDA" w:rsidP="00DB2E26">
    <w:pPr>
      <w:rPr>
        <w:rFonts w:ascii="Garamond-Bold" w:hAnsi="Garamond-Bold" w:cs="Garamond-Bold"/>
        <w:b/>
        <w:bCs/>
        <w:color w:val="000000"/>
        <w:sz w:val="30"/>
        <w:szCs w:val="30"/>
      </w:rPr>
    </w:pPr>
  </w:p>
  <w:p w14:paraId="70D4098B" w14:textId="77777777" w:rsidR="00EB7EDA" w:rsidRDefault="00EB7EDA" w:rsidP="003729DF">
    <w:pPr>
      <w:jc w:val="center"/>
      <w:rPr>
        <w:rFonts w:ascii="Garamond-Bold" w:hAnsi="Garamond-Bold" w:cs="Garamond-Bold"/>
        <w:b/>
        <w:bCs/>
        <w:color w:val="000000"/>
        <w:sz w:val="28"/>
        <w:szCs w:val="30"/>
      </w:rPr>
    </w:pPr>
  </w:p>
  <w:p w14:paraId="117EFF8D" w14:textId="77777777" w:rsidR="00EB7EDA" w:rsidRDefault="00EB7EDA" w:rsidP="003F0AE8">
    <w:pPr>
      <w:jc w:val="center"/>
      <w:rPr>
        <w:rFonts w:ascii="Garamond-Bold" w:hAnsi="Garamond-Bold" w:cs="Garamond-Bold"/>
        <w:b/>
        <w:bCs/>
        <w:color w:val="000000"/>
        <w:sz w:val="28"/>
        <w:szCs w:val="30"/>
      </w:rPr>
    </w:pPr>
    <w:r w:rsidRPr="00414AB6">
      <w:rPr>
        <w:rFonts w:ascii="Garamond-Bold" w:hAnsi="Garamond-Bold" w:cs="Garamond-Bold"/>
        <w:b/>
        <w:bCs/>
        <w:color w:val="000000"/>
        <w:sz w:val="28"/>
        <w:szCs w:val="30"/>
      </w:rPr>
      <w:t xml:space="preserve">EMPLOYEE </w:t>
    </w:r>
    <w:r>
      <w:rPr>
        <w:rFonts w:ascii="Garamond-Bold" w:hAnsi="Garamond-Bold" w:cs="Garamond-Bold"/>
        <w:b/>
        <w:bCs/>
        <w:color w:val="000000"/>
        <w:sz w:val="28"/>
        <w:szCs w:val="30"/>
      </w:rPr>
      <w:t>SEPARATION</w:t>
    </w:r>
    <w:r w:rsidRPr="00414AB6">
      <w:rPr>
        <w:rFonts w:ascii="Garamond-Bold" w:hAnsi="Garamond-Bold" w:cs="Garamond-Bold"/>
        <w:b/>
        <w:bCs/>
        <w:color w:val="000000"/>
        <w:sz w:val="28"/>
        <w:szCs w:val="30"/>
      </w:rPr>
      <w:t xml:space="preserve"> CHECKLIST</w:t>
    </w:r>
  </w:p>
  <w:p w14:paraId="501E86FC" w14:textId="77777777" w:rsidR="00EB7EDA" w:rsidRPr="00414AB6" w:rsidRDefault="00EB7EDA" w:rsidP="003729DF">
    <w:pPr>
      <w:jc w:val="center"/>
      <w:rPr>
        <w:rFonts w:ascii="Garamond-Bold" w:hAnsi="Garamond-Bold" w:cs="Garamond-Bold"/>
        <w:b/>
        <w:bCs/>
        <w:color w:val="000000"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357"/>
    <w:multiLevelType w:val="hybridMultilevel"/>
    <w:tmpl w:val="C52810F8"/>
    <w:lvl w:ilvl="0" w:tplc="E9DC417A">
      <w:start w:val="1"/>
      <w:numFmt w:val="bullet"/>
      <w:lvlText w:val=""/>
      <w:lvlJc w:val="left"/>
      <w:pPr>
        <w:tabs>
          <w:tab w:val="num" w:pos="3600"/>
        </w:tabs>
        <w:ind w:left="360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930"/>
    <w:multiLevelType w:val="hybridMultilevel"/>
    <w:tmpl w:val="9CD06886"/>
    <w:lvl w:ilvl="0" w:tplc="E9DC417A">
      <w:start w:val="1"/>
      <w:numFmt w:val="bullet"/>
      <w:lvlText w:val=""/>
      <w:lvlJc w:val="left"/>
      <w:pPr>
        <w:tabs>
          <w:tab w:val="num" w:pos="3600"/>
        </w:tabs>
        <w:ind w:left="360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C417A">
      <w:start w:val="1"/>
      <w:numFmt w:val="bullet"/>
      <w:lvlText w:val=""/>
      <w:lvlJc w:val="left"/>
      <w:pPr>
        <w:tabs>
          <w:tab w:val="num" w:pos="2304"/>
        </w:tabs>
        <w:ind w:left="2304" w:hanging="50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34A"/>
    <w:multiLevelType w:val="hybridMultilevel"/>
    <w:tmpl w:val="8A8238E2"/>
    <w:lvl w:ilvl="0" w:tplc="172AF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8A804">
      <w:start w:val="10"/>
      <w:numFmt w:val="decimal"/>
      <w:lvlText w:val="%3.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40F1D"/>
    <w:multiLevelType w:val="hybridMultilevel"/>
    <w:tmpl w:val="0D6E82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0721E"/>
    <w:multiLevelType w:val="multilevel"/>
    <w:tmpl w:val="6F2E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45C58"/>
    <w:multiLevelType w:val="hybridMultilevel"/>
    <w:tmpl w:val="256CEE2C"/>
    <w:lvl w:ilvl="0" w:tplc="8446DF2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FC934FD"/>
    <w:multiLevelType w:val="hybridMultilevel"/>
    <w:tmpl w:val="3E300CB0"/>
    <w:lvl w:ilvl="0" w:tplc="FCDADA1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2BE39AE"/>
    <w:multiLevelType w:val="hybridMultilevel"/>
    <w:tmpl w:val="0538910C"/>
    <w:lvl w:ilvl="0" w:tplc="172AF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76774"/>
    <w:multiLevelType w:val="multilevel"/>
    <w:tmpl w:val="C52810F8"/>
    <w:lvl w:ilvl="0">
      <w:start w:val="1"/>
      <w:numFmt w:val="bullet"/>
      <w:lvlText w:val=""/>
      <w:lvlJc w:val="left"/>
      <w:pPr>
        <w:tabs>
          <w:tab w:val="num" w:pos="3600"/>
        </w:tabs>
        <w:ind w:left="3600" w:hanging="5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300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48638">
    <w:abstractNumId w:val="5"/>
  </w:num>
  <w:num w:numId="3" w16cid:durableId="2013293776">
    <w:abstractNumId w:val="6"/>
  </w:num>
  <w:num w:numId="4" w16cid:durableId="1478954713">
    <w:abstractNumId w:val="3"/>
  </w:num>
  <w:num w:numId="5" w16cid:durableId="1656760854">
    <w:abstractNumId w:val="0"/>
  </w:num>
  <w:num w:numId="6" w16cid:durableId="118647834">
    <w:abstractNumId w:val="8"/>
  </w:num>
  <w:num w:numId="7" w16cid:durableId="2023318214">
    <w:abstractNumId w:val="1"/>
  </w:num>
  <w:num w:numId="8" w16cid:durableId="992636392">
    <w:abstractNumId w:val="2"/>
  </w:num>
  <w:num w:numId="9" w16cid:durableId="748960012">
    <w:abstractNumId w:val="7"/>
  </w:num>
  <w:num w:numId="10" w16cid:durableId="1095977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50"/>
    <w:rsid w:val="00011FE0"/>
    <w:rsid w:val="0002430C"/>
    <w:rsid w:val="00032B8D"/>
    <w:rsid w:val="00046B6B"/>
    <w:rsid w:val="000549CC"/>
    <w:rsid w:val="00056943"/>
    <w:rsid w:val="000615FF"/>
    <w:rsid w:val="000633E0"/>
    <w:rsid w:val="00070320"/>
    <w:rsid w:val="000734E4"/>
    <w:rsid w:val="00082928"/>
    <w:rsid w:val="00086EAE"/>
    <w:rsid w:val="00092CB0"/>
    <w:rsid w:val="00094739"/>
    <w:rsid w:val="000A290F"/>
    <w:rsid w:val="000A3354"/>
    <w:rsid w:val="000A4066"/>
    <w:rsid w:val="000A692D"/>
    <w:rsid w:val="000B1FC9"/>
    <w:rsid w:val="000C3716"/>
    <w:rsid w:val="000C441E"/>
    <w:rsid w:val="000C5646"/>
    <w:rsid w:val="000E2654"/>
    <w:rsid w:val="000E40F2"/>
    <w:rsid w:val="000F0D3E"/>
    <w:rsid w:val="0010546D"/>
    <w:rsid w:val="0011661F"/>
    <w:rsid w:val="001219BF"/>
    <w:rsid w:val="00123880"/>
    <w:rsid w:val="0012569E"/>
    <w:rsid w:val="0012659F"/>
    <w:rsid w:val="0013437C"/>
    <w:rsid w:val="00135BCE"/>
    <w:rsid w:val="00144589"/>
    <w:rsid w:val="00147607"/>
    <w:rsid w:val="00151792"/>
    <w:rsid w:val="00153A9A"/>
    <w:rsid w:val="00162717"/>
    <w:rsid w:val="0016285C"/>
    <w:rsid w:val="00172869"/>
    <w:rsid w:val="00173D5C"/>
    <w:rsid w:val="0018590D"/>
    <w:rsid w:val="001973C0"/>
    <w:rsid w:val="001B0E5A"/>
    <w:rsid w:val="001B6272"/>
    <w:rsid w:val="001B6312"/>
    <w:rsid w:val="001C0DDC"/>
    <w:rsid w:val="001C25A4"/>
    <w:rsid w:val="001C4DF3"/>
    <w:rsid w:val="001E1FAD"/>
    <w:rsid w:val="001F07FB"/>
    <w:rsid w:val="001F1442"/>
    <w:rsid w:val="001F263C"/>
    <w:rsid w:val="0020048C"/>
    <w:rsid w:val="0020096B"/>
    <w:rsid w:val="0020213C"/>
    <w:rsid w:val="00206589"/>
    <w:rsid w:val="00207EC3"/>
    <w:rsid w:val="00233C6E"/>
    <w:rsid w:val="002343F6"/>
    <w:rsid w:val="00240353"/>
    <w:rsid w:val="00244D20"/>
    <w:rsid w:val="00253307"/>
    <w:rsid w:val="00254F48"/>
    <w:rsid w:val="00271018"/>
    <w:rsid w:val="00277D65"/>
    <w:rsid w:val="002814BB"/>
    <w:rsid w:val="002841F6"/>
    <w:rsid w:val="00291737"/>
    <w:rsid w:val="0029433F"/>
    <w:rsid w:val="00296D4E"/>
    <w:rsid w:val="002978FE"/>
    <w:rsid w:val="002A270E"/>
    <w:rsid w:val="002B14DA"/>
    <w:rsid w:val="002B1AF5"/>
    <w:rsid w:val="002B1EC8"/>
    <w:rsid w:val="002D36C4"/>
    <w:rsid w:val="002F197B"/>
    <w:rsid w:val="002F5084"/>
    <w:rsid w:val="002F6715"/>
    <w:rsid w:val="002F6C79"/>
    <w:rsid w:val="002F7062"/>
    <w:rsid w:val="0030233B"/>
    <w:rsid w:val="00314D5B"/>
    <w:rsid w:val="00315DCB"/>
    <w:rsid w:val="0032277F"/>
    <w:rsid w:val="00326350"/>
    <w:rsid w:val="00326B2A"/>
    <w:rsid w:val="00330F7D"/>
    <w:rsid w:val="00350532"/>
    <w:rsid w:val="00351652"/>
    <w:rsid w:val="00356D35"/>
    <w:rsid w:val="00356EFB"/>
    <w:rsid w:val="00361482"/>
    <w:rsid w:val="00361FC1"/>
    <w:rsid w:val="00367D56"/>
    <w:rsid w:val="003729DF"/>
    <w:rsid w:val="00377C7D"/>
    <w:rsid w:val="00380A5C"/>
    <w:rsid w:val="003861EB"/>
    <w:rsid w:val="0039325F"/>
    <w:rsid w:val="003A1361"/>
    <w:rsid w:val="003B00CE"/>
    <w:rsid w:val="003B7C62"/>
    <w:rsid w:val="003C0B66"/>
    <w:rsid w:val="003C7FCE"/>
    <w:rsid w:val="003D31BD"/>
    <w:rsid w:val="003E3C1D"/>
    <w:rsid w:val="003E5A36"/>
    <w:rsid w:val="003E741D"/>
    <w:rsid w:val="003F0AE8"/>
    <w:rsid w:val="003F3818"/>
    <w:rsid w:val="003F446A"/>
    <w:rsid w:val="003F5223"/>
    <w:rsid w:val="003F5B52"/>
    <w:rsid w:val="00401607"/>
    <w:rsid w:val="00403360"/>
    <w:rsid w:val="00414AB6"/>
    <w:rsid w:val="004177BF"/>
    <w:rsid w:val="00417DDB"/>
    <w:rsid w:val="00446473"/>
    <w:rsid w:val="00446ED9"/>
    <w:rsid w:val="0044775B"/>
    <w:rsid w:val="00454770"/>
    <w:rsid w:val="00455EA5"/>
    <w:rsid w:val="00472D95"/>
    <w:rsid w:val="004907CF"/>
    <w:rsid w:val="004921A4"/>
    <w:rsid w:val="00493E13"/>
    <w:rsid w:val="004A2856"/>
    <w:rsid w:val="004A2D17"/>
    <w:rsid w:val="004A3F01"/>
    <w:rsid w:val="004A6145"/>
    <w:rsid w:val="004A643B"/>
    <w:rsid w:val="004B04E7"/>
    <w:rsid w:val="004B17F0"/>
    <w:rsid w:val="004B53DF"/>
    <w:rsid w:val="004B6524"/>
    <w:rsid w:val="004B73CD"/>
    <w:rsid w:val="004C5CAD"/>
    <w:rsid w:val="004C6BF3"/>
    <w:rsid w:val="004D3C03"/>
    <w:rsid w:val="004E2CA8"/>
    <w:rsid w:val="004F22E4"/>
    <w:rsid w:val="004F36ED"/>
    <w:rsid w:val="004F73F2"/>
    <w:rsid w:val="005036B9"/>
    <w:rsid w:val="00514ECC"/>
    <w:rsid w:val="005252C5"/>
    <w:rsid w:val="00525317"/>
    <w:rsid w:val="0053090E"/>
    <w:rsid w:val="00533E9F"/>
    <w:rsid w:val="00547F68"/>
    <w:rsid w:val="00557928"/>
    <w:rsid w:val="005579C7"/>
    <w:rsid w:val="00567CAD"/>
    <w:rsid w:val="00571EC7"/>
    <w:rsid w:val="005755A8"/>
    <w:rsid w:val="005B2AE1"/>
    <w:rsid w:val="005B7415"/>
    <w:rsid w:val="005C7D97"/>
    <w:rsid w:val="005D13AB"/>
    <w:rsid w:val="005D49FC"/>
    <w:rsid w:val="005E086A"/>
    <w:rsid w:val="005E132D"/>
    <w:rsid w:val="005E4190"/>
    <w:rsid w:val="005E4462"/>
    <w:rsid w:val="005F31C0"/>
    <w:rsid w:val="006011BE"/>
    <w:rsid w:val="00603248"/>
    <w:rsid w:val="006111B1"/>
    <w:rsid w:val="00616963"/>
    <w:rsid w:val="00624859"/>
    <w:rsid w:val="00631026"/>
    <w:rsid w:val="006343E1"/>
    <w:rsid w:val="00646370"/>
    <w:rsid w:val="00660DE0"/>
    <w:rsid w:val="0066326F"/>
    <w:rsid w:val="00671ED0"/>
    <w:rsid w:val="00677220"/>
    <w:rsid w:val="00680905"/>
    <w:rsid w:val="00680F8F"/>
    <w:rsid w:val="0068633F"/>
    <w:rsid w:val="006939F7"/>
    <w:rsid w:val="006A2C48"/>
    <w:rsid w:val="006A7F3A"/>
    <w:rsid w:val="006B0E0B"/>
    <w:rsid w:val="006B11FE"/>
    <w:rsid w:val="006B177A"/>
    <w:rsid w:val="006D30C6"/>
    <w:rsid w:val="006D44FF"/>
    <w:rsid w:val="006E1236"/>
    <w:rsid w:val="006F6F2C"/>
    <w:rsid w:val="0071114F"/>
    <w:rsid w:val="0071586C"/>
    <w:rsid w:val="00723184"/>
    <w:rsid w:val="00723436"/>
    <w:rsid w:val="0073151F"/>
    <w:rsid w:val="00733BC4"/>
    <w:rsid w:val="00740C1D"/>
    <w:rsid w:val="00751E4C"/>
    <w:rsid w:val="00755A4A"/>
    <w:rsid w:val="0076574B"/>
    <w:rsid w:val="007660B5"/>
    <w:rsid w:val="00777AAB"/>
    <w:rsid w:val="0078170B"/>
    <w:rsid w:val="007A1598"/>
    <w:rsid w:val="007C0382"/>
    <w:rsid w:val="007C317E"/>
    <w:rsid w:val="007D0CB2"/>
    <w:rsid w:val="007D54D9"/>
    <w:rsid w:val="007E1540"/>
    <w:rsid w:val="007E1549"/>
    <w:rsid w:val="007F07B5"/>
    <w:rsid w:val="007F41F6"/>
    <w:rsid w:val="007F4560"/>
    <w:rsid w:val="00801BE0"/>
    <w:rsid w:val="00802762"/>
    <w:rsid w:val="00821A0C"/>
    <w:rsid w:val="00822B85"/>
    <w:rsid w:val="00827485"/>
    <w:rsid w:val="00830C29"/>
    <w:rsid w:val="00832660"/>
    <w:rsid w:val="00832F98"/>
    <w:rsid w:val="00842950"/>
    <w:rsid w:val="00843CC5"/>
    <w:rsid w:val="008456AB"/>
    <w:rsid w:val="00845942"/>
    <w:rsid w:val="0085352F"/>
    <w:rsid w:val="008552A3"/>
    <w:rsid w:val="008553F6"/>
    <w:rsid w:val="0085757F"/>
    <w:rsid w:val="008758A3"/>
    <w:rsid w:val="00884CFF"/>
    <w:rsid w:val="008B3D60"/>
    <w:rsid w:val="008C3941"/>
    <w:rsid w:val="008D5E8E"/>
    <w:rsid w:val="008D7178"/>
    <w:rsid w:val="008E5978"/>
    <w:rsid w:val="008E6E80"/>
    <w:rsid w:val="00912FBB"/>
    <w:rsid w:val="009143C5"/>
    <w:rsid w:val="00917590"/>
    <w:rsid w:val="00926270"/>
    <w:rsid w:val="009263D5"/>
    <w:rsid w:val="00940957"/>
    <w:rsid w:val="00966DBE"/>
    <w:rsid w:val="00972A15"/>
    <w:rsid w:val="0098517C"/>
    <w:rsid w:val="00991F12"/>
    <w:rsid w:val="009A319C"/>
    <w:rsid w:val="009C49D3"/>
    <w:rsid w:val="009D0C51"/>
    <w:rsid w:val="009D1054"/>
    <w:rsid w:val="009D14DF"/>
    <w:rsid w:val="009D1D56"/>
    <w:rsid w:val="009E28E4"/>
    <w:rsid w:val="00A05BAD"/>
    <w:rsid w:val="00A108F7"/>
    <w:rsid w:val="00A125B4"/>
    <w:rsid w:val="00A2151F"/>
    <w:rsid w:val="00A22189"/>
    <w:rsid w:val="00A24E48"/>
    <w:rsid w:val="00A33177"/>
    <w:rsid w:val="00A40D20"/>
    <w:rsid w:val="00A47E7A"/>
    <w:rsid w:val="00A53366"/>
    <w:rsid w:val="00A62004"/>
    <w:rsid w:val="00A70B1A"/>
    <w:rsid w:val="00A7225C"/>
    <w:rsid w:val="00A741E5"/>
    <w:rsid w:val="00A9654A"/>
    <w:rsid w:val="00A96B21"/>
    <w:rsid w:val="00A975DA"/>
    <w:rsid w:val="00AA1A83"/>
    <w:rsid w:val="00AA2216"/>
    <w:rsid w:val="00AB0929"/>
    <w:rsid w:val="00AB2C5C"/>
    <w:rsid w:val="00AC0ECF"/>
    <w:rsid w:val="00AC29AE"/>
    <w:rsid w:val="00AD4FC8"/>
    <w:rsid w:val="00AE04BE"/>
    <w:rsid w:val="00AE3743"/>
    <w:rsid w:val="00AE5764"/>
    <w:rsid w:val="00AF4390"/>
    <w:rsid w:val="00AF5E1D"/>
    <w:rsid w:val="00B00B97"/>
    <w:rsid w:val="00B016CE"/>
    <w:rsid w:val="00B1190A"/>
    <w:rsid w:val="00B1343A"/>
    <w:rsid w:val="00B14969"/>
    <w:rsid w:val="00B24DB4"/>
    <w:rsid w:val="00B33498"/>
    <w:rsid w:val="00B33B68"/>
    <w:rsid w:val="00B512F8"/>
    <w:rsid w:val="00B6398E"/>
    <w:rsid w:val="00B64848"/>
    <w:rsid w:val="00B71CCD"/>
    <w:rsid w:val="00B7327B"/>
    <w:rsid w:val="00B74AB0"/>
    <w:rsid w:val="00B84AC6"/>
    <w:rsid w:val="00B9683E"/>
    <w:rsid w:val="00BA17BA"/>
    <w:rsid w:val="00BA3A5B"/>
    <w:rsid w:val="00BA648B"/>
    <w:rsid w:val="00BB3505"/>
    <w:rsid w:val="00BB350C"/>
    <w:rsid w:val="00BC11EB"/>
    <w:rsid w:val="00BE2DBA"/>
    <w:rsid w:val="00BF23CB"/>
    <w:rsid w:val="00C01943"/>
    <w:rsid w:val="00C03FEA"/>
    <w:rsid w:val="00C2142C"/>
    <w:rsid w:val="00C2289A"/>
    <w:rsid w:val="00C22F02"/>
    <w:rsid w:val="00C25169"/>
    <w:rsid w:val="00C314DC"/>
    <w:rsid w:val="00C437F1"/>
    <w:rsid w:val="00C4476C"/>
    <w:rsid w:val="00C456F4"/>
    <w:rsid w:val="00C52194"/>
    <w:rsid w:val="00C572B2"/>
    <w:rsid w:val="00C72A46"/>
    <w:rsid w:val="00C753D3"/>
    <w:rsid w:val="00C92EC7"/>
    <w:rsid w:val="00C96D50"/>
    <w:rsid w:val="00CB0070"/>
    <w:rsid w:val="00CB5B43"/>
    <w:rsid w:val="00CC6019"/>
    <w:rsid w:val="00D171E6"/>
    <w:rsid w:val="00D22D25"/>
    <w:rsid w:val="00D24615"/>
    <w:rsid w:val="00D24E57"/>
    <w:rsid w:val="00D256C5"/>
    <w:rsid w:val="00D314CD"/>
    <w:rsid w:val="00D357BA"/>
    <w:rsid w:val="00D430ED"/>
    <w:rsid w:val="00D44998"/>
    <w:rsid w:val="00D46D01"/>
    <w:rsid w:val="00D71D06"/>
    <w:rsid w:val="00D730EF"/>
    <w:rsid w:val="00D83312"/>
    <w:rsid w:val="00D83DA8"/>
    <w:rsid w:val="00D84F73"/>
    <w:rsid w:val="00D85318"/>
    <w:rsid w:val="00DA5E1B"/>
    <w:rsid w:val="00DA6D41"/>
    <w:rsid w:val="00DB2E26"/>
    <w:rsid w:val="00DB4D9A"/>
    <w:rsid w:val="00DB5EFA"/>
    <w:rsid w:val="00DC5305"/>
    <w:rsid w:val="00DD0F94"/>
    <w:rsid w:val="00DD6D15"/>
    <w:rsid w:val="00DE1431"/>
    <w:rsid w:val="00DF1A14"/>
    <w:rsid w:val="00DF5A5D"/>
    <w:rsid w:val="00E15DBE"/>
    <w:rsid w:val="00E2695A"/>
    <w:rsid w:val="00E53551"/>
    <w:rsid w:val="00E57679"/>
    <w:rsid w:val="00E603EC"/>
    <w:rsid w:val="00E6187B"/>
    <w:rsid w:val="00E7516F"/>
    <w:rsid w:val="00E82DDF"/>
    <w:rsid w:val="00E8333F"/>
    <w:rsid w:val="00E92586"/>
    <w:rsid w:val="00EA36D1"/>
    <w:rsid w:val="00EA5B17"/>
    <w:rsid w:val="00EA7DCA"/>
    <w:rsid w:val="00EB7EDA"/>
    <w:rsid w:val="00EC2248"/>
    <w:rsid w:val="00EC60FE"/>
    <w:rsid w:val="00EC614B"/>
    <w:rsid w:val="00ED24A1"/>
    <w:rsid w:val="00EE06FD"/>
    <w:rsid w:val="00EE0B70"/>
    <w:rsid w:val="00EE59E4"/>
    <w:rsid w:val="00EE6C14"/>
    <w:rsid w:val="00EF790E"/>
    <w:rsid w:val="00F229CC"/>
    <w:rsid w:val="00F238F1"/>
    <w:rsid w:val="00F26079"/>
    <w:rsid w:val="00F34F7A"/>
    <w:rsid w:val="00F46140"/>
    <w:rsid w:val="00F62294"/>
    <w:rsid w:val="00F6592B"/>
    <w:rsid w:val="00F83689"/>
    <w:rsid w:val="00F857A7"/>
    <w:rsid w:val="00F945AC"/>
    <w:rsid w:val="00F9545C"/>
    <w:rsid w:val="00FA118C"/>
    <w:rsid w:val="00FA2686"/>
    <w:rsid w:val="00FA581C"/>
    <w:rsid w:val="00FB343C"/>
    <w:rsid w:val="00FB42C8"/>
    <w:rsid w:val="00FB797D"/>
    <w:rsid w:val="00FE0FD5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0010"/>
  <w15:docId w15:val="{14430EF3-D005-4F59-9999-E3BB2F6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5252C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285C"/>
    <w:rPr>
      <w:color w:val="0000FF"/>
      <w:u w:val="single"/>
    </w:rPr>
  </w:style>
  <w:style w:type="paragraph" w:styleId="Header">
    <w:name w:val="header"/>
    <w:basedOn w:val="Normal"/>
    <w:rsid w:val="00AD4F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4F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C0DD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C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343C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4E2CA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7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6B9"/>
    <w:pPr>
      <w:ind w:left="720"/>
      <w:contextualSpacing/>
    </w:pPr>
  </w:style>
  <w:style w:type="paragraph" w:styleId="Revision">
    <w:name w:val="Revision"/>
    <w:hidden/>
    <w:uiPriority w:val="99"/>
    <w:semiHidden/>
    <w:rsid w:val="001C4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d5.myworkday.com/uw/login.htmld" TargetMode="External"/><Relationship Id="rId18" Type="http://schemas.openxmlformats.org/officeDocument/2006/relationships/hyperlink" Target="mailto:benefits@uw.edu" TargetMode="External"/><Relationship Id="rId26" Type="http://schemas.openxmlformats.org/officeDocument/2006/relationships/hyperlink" Target="mailto:procard@u.washington.edu" TargetMode="External"/><Relationship Id="rId39" Type="http://schemas.openxmlformats.org/officeDocument/2006/relationships/hyperlink" Target="mailto:pmmhelp@uw.edu" TargetMode="External"/><Relationship Id="rId21" Type="http://schemas.openxmlformats.org/officeDocument/2006/relationships/hyperlink" Target="http://www.washington.edu/facilities/transportation/commuterservices/contact" TargetMode="External"/><Relationship Id="rId34" Type="http://schemas.openxmlformats.org/officeDocument/2006/relationships/hyperlink" Target="mailto:hruwmc@uw.edu" TargetMode="External"/><Relationship Id="rId42" Type="http://schemas.openxmlformats.org/officeDocument/2006/relationships/hyperlink" Target="mailto:teresake@uw.ed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d5.myworkday.com/uw/login.htmld" TargetMode="External"/><Relationship Id="rId29" Type="http://schemas.openxmlformats.org/officeDocument/2006/relationships/hyperlink" Target="mailto:benefits@uw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procard@uw.edu" TargetMode="External"/><Relationship Id="rId32" Type="http://schemas.openxmlformats.org/officeDocument/2006/relationships/hyperlink" Target="http://hr.uw.edu/benefits/retirement-plans/nearing-retirement/" TargetMode="External"/><Relationship Id="rId37" Type="http://schemas.openxmlformats.org/officeDocument/2006/relationships/hyperlink" Target="mailto:omsa@uw.edu" TargetMode="External"/><Relationship Id="rId40" Type="http://schemas.openxmlformats.org/officeDocument/2006/relationships/hyperlink" Target="mailto:hrc@uw.ed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sc.uw.edu/your-pay-taxes/paycheck-info/" TargetMode="External"/><Relationship Id="rId23" Type="http://schemas.openxmlformats.org/officeDocument/2006/relationships/hyperlink" Target="https://hfs.uw.edu/Husky-Card-Services/Terms-and-Conditions" TargetMode="External"/><Relationship Id="rId28" Type="http://schemas.openxmlformats.org/officeDocument/2006/relationships/hyperlink" Target="http://www.washington.edu/admin/hr/benefits" TargetMode="External"/><Relationship Id="rId36" Type="http://schemas.openxmlformats.org/officeDocument/2006/relationships/hyperlink" Target="https://services.uwmedicine.org/oip/form/deactAccount.js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ashington.edu/computing/faqs/html/email.autoreply" TargetMode="External"/><Relationship Id="rId31" Type="http://schemas.openxmlformats.org/officeDocument/2006/relationships/hyperlink" Target="http://www.drs.wa.gov/member/systems/pers/" TargetMode="External"/><Relationship Id="rId44" Type="http://schemas.openxmlformats.org/officeDocument/2006/relationships/hyperlink" Target="mailto:procard@uw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d5.myworkday.com/uw/login.htmld" TargetMode="External"/><Relationship Id="rId22" Type="http://schemas.openxmlformats.org/officeDocument/2006/relationships/hyperlink" Target="mailto:ucommute@uw.edu" TargetMode="External"/><Relationship Id="rId27" Type="http://schemas.openxmlformats.org/officeDocument/2006/relationships/hyperlink" Target="mailto:procard@u.washington.edu" TargetMode="External"/><Relationship Id="rId30" Type="http://schemas.openxmlformats.org/officeDocument/2006/relationships/hyperlink" Target="http://hr.uw.edu/benefits/retirement-plans/nearing-retirement/" TargetMode="External"/><Relationship Id="rId35" Type="http://schemas.openxmlformats.org/officeDocument/2006/relationships/hyperlink" Target="mailto:mcpayroll@uw.edu" TargetMode="External"/><Relationship Id="rId43" Type="http://schemas.openxmlformats.org/officeDocument/2006/relationships/hyperlink" Target="mailto:teleserv@uw.ed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washington.edu/admin/hr/benefits/insure/fac-staff-lib/cobra/index.html" TargetMode="External"/><Relationship Id="rId25" Type="http://schemas.openxmlformats.org/officeDocument/2006/relationships/hyperlink" Target="mailto:ucommute@uw.edu" TargetMode="External"/><Relationship Id="rId33" Type="http://schemas.openxmlformats.org/officeDocument/2006/relationships/hyperlink" Target="https://one.uwmedicine.org/hr/WMS/Pages/StatusChangeFormInfo.aspx" TargetMode="External"/><Relationship Id="rId38" Type="http://schemas.openxmlformats.org/officeDocument/2006/relationships/hyperlink" Target="mailto:mcsos@uw.ed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wnetid.washington.edu/manage/?forward" TargetMode="External"/><Relationship Id="rId41" Type="http://schemas.openxmlformats.org/officeDocument/2006/relationships/hyperlink" Target="mailto:mgmtcn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E477CC9E34A87D0DB49684B6916" ma:contentTypeVersion="1" ma:contentTypeDescription="Create a new document." ma:contentTypeScope="" ma:versionID="18a37eeafb6beb914e0796dd7a7344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D45301-850E-4C20-BC1B-06AE521EB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AD588-F393-4D7C-99C3-DDBC8960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CCBB-82B6-4060-AFD4-A807A491F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3DBF7-C790-414C-86A0-45F1D462A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13217</Characters>
  <Application>Microsoft Office Word</Application>
  <DocSecurity>0</DocSecurity>
  <Lines>400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14414</CharactersWithSpaces>
  <SharedDoc>false</SharedDoc>
  <HLinks>
    <vt:vector size="162" baseType="variant">
      <vt:variant>
        <vt:i4>721010</vt:i4>
      </vt:variant>
      <vt:variant>
        <vt:i4>461</vt:i4>
      </vt:variant>
      <vt:variant>
        <vt:i4>0</vt:i4>
      </vt:variant>
      <vt:variant>
        <vt:i4>5</vt:i4>
      </vt:variant>
      <vt:variant>
        <vt:lpwstr>mailto:separation@u.washington.edu</vt:lpwstr>
      </vt:variant>
      <vt:variant>
        <vt:lpwstr/>
      </vt:variant>
      <vt:variant>
        <vt:i4>2490451</vt:i4>
      </vt:variant>
      <vt:variant>
        <vt:i4>452</vt:i4>
      </vt:variant>
      <vt:variant>
        <vt:i4>0</vt:i4>
      </vt:variant>
      <vt:variant>
        <vt:i4>5</vt:i4>
      </vt:variant>
      <vt:variant>
        <vt:lpwstr>mailto:hmcpyrl@u.washington.edu</vt:lpwstr>
      </vt:variant>
      <vt:variant>
        <vt:lpwstr/>
      </vt:variant>
      <vt:variant>
        <vt:i4>2490451</vt:i4>
      </vt:variant>
      <vt:variant>
        <vt:i4>447</vt:i4>
      </vt:variant>
      <vt:variant>
        <vt:i4>0</vt:i4>
      </vt:variant>
      <vt:variant>
        <vt:i4>5</vt:i4>
      </vt:variant>
      <vt:variant>
        <vt:lpwstr>mailto:hmcpyrl@u.washington.edu</vt:lpwstr>
      </vt:variant>
      <vt:variant>
        <vt:lpwstr/>
      </vt:variant>
      <vt:variant>
        <vt:i4>1441904</vt:i4>
      </vt:variant>
      <vt:variant>
        <vt:i4>444</vt:i4>
      </vt:variant>
      <vt:variant>
        <vt:i4>0</vt:i4>
      </vt:variant>
      <vt:variant>
        <vt:i4>5</vt:i4>
      </vt:variant>
      <vt:variant>
        <vt:lpwstr>mailto:mcopus@u.washington.edu</vt:lpwstr>
      </vt:variant>
      <vt:variant>
        <vt:lpwstr/>
      </vt:variant>
      <vt:variant>
        <vt:i4>3538999</vt:i4>
      </vt:variant>
      <vt:variant>
        <vt:i4>435</vt:i4>
      </vt:variant>
      <vt:variant>
        <vt:i4>0</vt:i4>
      </vt:variant>
      <vt:variant>
        <vt:i4>5</vt:i4>
      </vt:variant>
      <vt:variant>
        <vt:lpwstr>http://www.washington.edu/cac/care/phone/uwatformgl.pdf</vt:lpwstr>
      </vt:variant>
      <vt:variant>
        <vt:lpwstr/>
      </vt:variant>
      <vt:variant>
        <vt:i4>8192028</vt:i4>
      </vt:variant>
      <vt:variant>
        <vt:i4>425</vt:i4>
      </vt:variant>
      <vt:variant>
        <vt:i4>0</vt:i4>
      </vt:variant>
      <vt:variant>
        <vt:i4>5</vt:i4>
      </vt:variant>
      <vt:variant>
        <vt:lpwstr>mailto:omsa@u.washington.edu</vt:lpwstr>
      </vt:variant>
      <vt:variant>
        <vt:lpwstr/>
      </vt:variant>
      <vt:variant>
        <vt:i4>4980808</vt:i4>
      </vt:variant>
      <vt:variant>
        <vt:i4>420</vt:i4>
      </vt:variant>
      <vt:variant>
        <vt:i4>0</vt:i4>
      </vt:variant>
      <vt:variant>
        <vt:i4>5</vt:i4>
      </vt:variant>
      <vt:variant>
        <vt:lpwstr>https://info.medical.washington.edu/online/support_forms/iris_deactivation.asp</vt:lpwstr>
      </vt:variant>
      <vt:variant>
        <vt:lpwstr/>
      </vt:variant>
      <vt:variant>
        <vt:i4>4849692</vt:i4>
      </vt:variant>
      <vt:variant>
        <vt:i4>403</vt:i4>
      </vt:variant>
      <vt:variant>
        <vt:i4>0</vt:i4>
      </vt:variant>
      <vt:variant>
        <vt:i4>5</vt:i4>
      </vt:variant>
      <vt:variant>
        <vt:lpwstr>http://www.washington.edu/admin/hr/sl/hmc</vt:lpwstr>
      </vt:variant>
      <vt:variant>
        <vt:lpwstr/>
      </vt:variant>
      <vt:variant>
        <vt:i4>1310730</vt:i4>
      </vt:variant>
      <vt:variant>
        <vt:i4>398</vt:i4>
      </vt:variant>
      <vt:variant>
        <vt:i4>0</vt:i4>
      </vt:variant>
      <vt:variant>
        <vt:i4>5</vt:i4>
      </vt:variant>
      <vt:variant>
        <vt:lpwstr>https://hmc.uwmedicine.org/BU/HR/Documents/Status Change%Form.doc</vt:lpwstr>
      </vt:variant>
      <vt:variant>
        <vt:lpwstr/>
      </vt:variant>
      <vt:variant>
        <vt:i4>2490451</vt:i4>
      </vt:variant>
      <vt:variant>
        <vt:i4>395</vt:i4>
      </vt:variant>
      <vt:variant>
        <vt:i4>0</vt:i4>
      </vt:variant>
      <vt:variant>
        <vt:i4>5</vt:i4>
      </vt:variant>
      <vt:variant>
        <vt:lpwstr>mailto:hmcpyrl@u.washington.edu</vt:lpwstr>
      </vt:variant>
      <vt:variant>
        <vt:lpwstr/>
      </vt:variant>
      <vt:variant>
        <vt:i4>5963811</vt:i4>
      </vt:variant>
      <vt:variant>
        <vt:i4>392</vt:i4>
      </vt:variant>
      <vt:variant>
        <vt:i4>0</vt:i4>
      </vt:variant>
      <vt:variant>
        <vt:i4>5</vt:i4>
      </vt:variant>
      <vt:variant>
        <vt:lpwstr>mailto:hrhmc@u.washington.edu</vt:lpwstr>
      </vt:variant>
      <vt:variant>
        <vt:lpwstr/>
      </vt:variant>
      <vt:variant>
        <vt:i4>4522014</vt:i4>
      </vt:variant>
      <vt:variant>
        <vt:i4>375</vt:i4>
      </vt:variant>
      <vt:variant>
        <vt:i4>0</vt:i4>
      </vt:variant>
      <vt:variant>
        <vt:i4>5</vt:i4>
      </vt:variant>
      <vt:variant>
        <vt:lpwstr>http://www.washington.edu/admin/hr/benefits/retirement/prepare-retire/index.html</vt:lpwstr>
      </vt:variant>
      <vt:variant>
        <vt:lpwstr/>
      </vt:variant>
      <vt:variant>
        <vt:i4>8323082</vt:i4>
      </vt:variant>
      <vt:variant>
        <vt:i4>372</vt:i4>
      </vt:variant>
      <vt:variant>
        <vt:i4>0</vt:i4>
      </vt:variant>
      <vt:variant>
        <vt:i4>5</vt:i4>
      </vt:variant>
      <vt:variant>
        <vt:lpwstr>mailto:benefits@u.washington.edu</vt:lpwstr>
      </vt:variant>
      <vt:variant>
        <vt:lpwstr/>
      </vt:variant>
      <vt:variant>
        <vt:i4>6619249</vt:i4>
      </vt:variant>
      <vt:variant>
        <vt:i4>369</vt:i4>
      </vt:variant>
      <vt:variant>
        <vt:i4>0</vt:i4>
      </vt:variant>
      <vt:variant>
        <vt:i4>5</vt:i4>
      </vt:variant>
      <vt:variant>
        <vt:lpwstr>http://www.washington.edu/admin/hr/benefits</vt:lpwstr>
      </vt:variant>
      <vt:variant>
        <vt:lpwstr/>
      </vt:variant>
      <vt:variant>
        <vt:i4>4194308</vt:i4>
      </vt:variant>
      <vt:variant>
        <vt:i4>364</vt:i4>
      </vt:variant>
      <vt:variant>
        <vt:i4>0</vt:i4>
      </vt:variant>
      <vt:variant>
        <vt:i4>5</vt:i4>
      </vt:variant>
      <vt:variant>
        <vt:lpwstr>http://www.washington.edu/admin/hr/benefits/forms/index.html</vt:lpwstr>
      </vt:variant>
      <vt:variant>
        <vt:lpwstr>retirees</vt:lpwstr>
      </vt:variant>
      <vt:variant>
        <vt:i4>3932209</vt:i4>
      </vt:variant>
      <vt:variant>
        <vt:i4>359</vt:i4>
      </vt:variant>
      <vt:variant>
        <vt:i4>0</vt:i4>
      </vt:variant>
      <vt:variant>
        <vt:i4>5</vt:i4>
      </vt:variant>
      <vt:variant>
        <vt:lpwstr>http://www.drs.wa.gov/administration/direction/contact.htm</vt:lpwstr>
      </vt:variant>
      <vt:variant>
        <vt:lpwstr/>
      </vt:variant>
      <vt:variant>
        <vt:i4>4522014</vt:i4>
      </vt:variant>
      <vt:variant>
        <vt:i4>354</vt:i4>
      </vt:variant>
      <vt:variant>
        <vt:i4>0</vt:i4>
      </vt:variant>
      <vt:variant>
        <vt:i4>5</vt:i4>
      </vt:variant>
      <vt:variant>
        <vt:lpwstr>http://www.washington.edu/admin/hr/benefits/retirement/prepare-retire/index.html</vt:lpwstr>
      </vt:variant>
      <vt:variant>
        <vt:lpwstr/>
      </vt:variant>
      <vt:variant>
        <vt:i4>6619249</vt:i4>
      </vt:variant>
      <vt:variant>
        <vt:i4>341</vt:i4>
      </vt:variant>
      <vt:variant>
        <vt:i4>0</vt:i4>
      </vt:variant>
      <vt:variant>
        <vt:i4>5</vt:i4>
      </vt:variant>
      <vt:variant>
        <vt:lpwstr>http://www.washington.edu/admin/hr/benefits</vt:lpwstr>
      </vt:variant>
      <vt:variant>
        <vt:lpwstr/>
      </vt:variant>
      <vt:variant>
        <vt:i4>4849692</vt:i4>
      </vt:variant>
      <vt:variant>
        <vt:i4>326</vt:i4>
      </vt:variant>
      <vt:variant>
        <vt:i4>0</vt:i4>
      </vt:variant>
      <vt:variant>
        <vt:i4>5</vt:i4>
      </vt:variant>
      <vt:variant>
        <vt:lpwstr>http://www.washington.edu/admin/hr/sl/hmc</vt:lpwstr>
      </vt:variant>
      <vt:variant>
        <vt:lpwstr/>
      </vt:variant>
      <vt:variant>
        <vt:i4>3342387</vt:i4>
      </vt:variant>
      <vt:variant>
        <vt:i4>146</vt:i4>
      </vt:variant>
      <vt:variant>
        <vt:i4>0</vt:i4>
      </vt:variant>
      <vt:variant>
        <vt:i4>5</vt:i4>
      </vt:variant>
      <vt:variant>
        <vt:lpwstr>https://www.washington.edu/ess/</vt:lpwstr>
      </vt:variant>
      <vt:variant>
        <vt:lpwstr/>
      </vt:variant>
      <vt:variant>
        <vt:i4>3276867</vt:i4>
      </vt:variant>
      <vt:variant>
        <vt:i4>143</vt:i4>
      </vt:variant>
      <vt:variant>
        <vt:i4>0</vt:i4>
      </vt:variant>
      <vt:variant>
        <vt:i4>5</vt:i4>
      </vt:variant>
      <vt:variant>
        <vt:lpwstr>mailto:payroll@u.washington.edu</vt:lpwstr>
      </vt:variant>
      <vt:variant>
        <vt:lpwstr/>
      </vt:variant>
      <vt:variant>
        <vt:i4>7536763</vt:i4>
      </vt:variant>
      <vt:variant>
        <vt:i4>120</vt:i4>
      </vt:variant>
      <vt:variant>
        <vt:i4>0</vt:i4>
      </vt:variant>
      <vt:variant>
        <vt:i4>5</vt:i4>
      </vt:variant>
      <vt:variant>
        <vt:lpwstr>https://uwnetid.washington.edu/manage/?forward</vt:lpwstr>
      </vt:variant>
      <vt:variant>
        <vt:lpwstr/>
      </vt:variant>
      <vt:variant>
        <vt:i4>23</vt:i4>
      </vt:variant>
      <vt:variant>
        <vt:i4>117</vt:i4>
      </vt:variant>
      <vt:variant>
        <vt:i4>0</vt:i4>
      </vt:variant>
      <vt:variant>
        <vt:i4>5</vt:i4>
      </vt:variant>
      <vt:variant>
        <vt:lpwstr>http://www.washington.edu/computing/faqs/html/email.autoreply</vt:lpwstr>
      </vt:variant>
      <vt:variant>
        <vt:lpwstr/>
      </vt:variant>
      <vt:variant>
        <vt:i4>7340072</vt:i4>
      </vt:variant>
      <vt:variant>
        <vt:i4>114</vt:i4>
      </vt:variant>
      <vt:variant>
        <vt:i4>0</vt:i4>
      </vt:variant>
      <vt:variant>
        <vt:i4>5</vt:i4>
      </vt:variant>
      <vt:variant>
        <vt:lpwstr>http://myuw.washington.edu/</vt:lpwstr>
      </vt:variant>
      <vt:variant>
        <vt:lpwstr/>
      </vt:variant>
      <vt:variant>
        <vt:i4>6619249</vt:i4>
      </vt:variant>
      <vt:variant>
        <vt:i4>97</vt:i4>
      </vt:variant>
      <vt:variant>
        <vt:i4>0</vt:i4>
      </vt:variant>
      <vt:variant>
        <vt:i4>5</vt:i4>
      </vt:variant>
      <vt:variant>
        <vt:lpwstr>http://www.washington.edu/admin/hr/benefits</vt:lpwstr>
      </vt:variant>
      <vt:variant>
        <vt:lpwstr/>
      </vt:variant>
      <vt:variant>
        <vt:i4>3342387</vt:i4>
      </vt:variant>
      <vt:variant>
        <vt:i4>86</vt:i4>
      </vt:variant>
      <vt:variant>
        <vt:i4>0</vt:i4>
      </vt:variant>
      <vt:variant>
        <vt:i4>5</vt:i4>
      </vt:variant>
      <vt:variant>
        <vt:lpwstr>https://www.washington.edu/ess/</vt:lpwstr>
      </vt:variant>
      <vt:variant>
        <vt:lpwstr/>
      </vt:variant>
      <vt:variant>
        <vt:i4>5963811</vt:i4>
      </vt:variant>
      <vt:variant>
        <vt:i4>53</vt:i4>
      </vt:variant>
      <vt:variant>
        <vt:i4>0</vt:i4>
      </vt:variant>
      <vt:variant>
        <vt:i4>5</vt:i4>
      </vt:variant>
      <vt:variant>
        <vt:lpwstr>mailto:hrhmc@u.washington.edu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maniscal</dc:creator>
  <cp:lastModifiedBy>Odessah S. Visitacion</cp:lastModifiedBy>
  <cp:revision>2</cp:revision>
  <cp:lastPrinted>2017-06-26T22:24:00Z</cp:lastPrinted>
  <dcterms:created xsi:type="dcterms:W3CDTF">2023-07-21T23:32:00Z</dcterms:created>
  <dcterms:modified xsi:type="dcterms:W3CDTF">2023-07-21T23:32:00Z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0x010100C6048E477CC9E34A87D0DB49684B6916</vt:lpwstr>
  </property>
</Properties>
</file>